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09F63" w14:textId="77777777" w:rsidR="009D2883" w:rsidRPr="001745CE" w:rsidRDefault="00000000">
      <w:pPr>
        <w:spacing w:line="360" w:lineRule="auto"/>
        <w:jc w:val="right"/>
        <w:rPr>
          <w:lang w:val="es-ES"/>
        </w:rPr>
      </w:pPr>
      <w:r w:rsidRPr="001745CE">
        <w:rPr>
          <w:rFonts w:ascii="Cambria Bold" w:hAnsi="Cambria Bold"/>
          <w:b/>
          <w:lang w:val="es-ES"/>
        </w:rPr>
        <w:t>Anexa nr. 15</w:t>
      </w:r>
    </w:p>
    <w:p w14:paraId="36FF6C5C" w14:textId="77777777" w:rsidR="009D2883" w:rsidRPr="001745CE" w:rsidRDefault="00000000">
      <w:pPr>
        <w:spacing w:line="360" w:lineRule="auto"/>
        <w:rPr>
          <w:lang w:val="es-ES"/>
        </w:rPr>
      </w:pPr>
      <w:r w:rsidRPr="001745CE">
        <w:rPr>
          <w:rFonts w:ascii="Cambria Bold Italic" w:hAnsi="Cambria Bold Italic"/>
          <w:b/>
          <w:i/>
          <w:sz w:val="29"/>
          <w:lang w:val="es-ES"/>
        </w:rPr>
        <w:t>F1 - Fișa de verificare a criteriilor de eligibilitate și de selecție locale</w:t>
      </w:r>
    </w:p>
    <w:p w14:paraId="7FECE5A0" w14:textId="77777777" w:rsidR="009D2883" w:rsidRPr="001745CE" w:rsidRDefault="00000000">
      <w:pPr>
        <w:spacing w:line="60" w:lineRule="auto"/>
        <w:ind w:firstLine="493"/>
        <w:rPr>
          <w:lang w:val="es-ES"/>
        </w:rPr>
      </w:pPr>
      <w:r w:rsidRPr="001745CE">
        <w:rPr>
          <w:rFonts w:ascii="Cambria" w:hAnsi="Cambria"/>
          <w:lang w:val="es-ES"/>
        </w:rPr>
        <w:t> </w:t>
      </w:r>
    </w:p>
    <w:p w14:paraId="3E323405" w14:textId="77777777" w:rsidR="009D2883" w:rsidRPr="001745CE" w:rsidRDefault="00000000">
      <w:pPr>
        <w:spacing w:line="264" w:lineRule="auto"/>
        <w:rPr>
          <w:lang w:val="es-ES"/>
        </w:rPr>
      </w:pPr>
      <w:r w:rsidRPr="001745CE">
        <w:rPr>
          <w:rFonts w:ascii="Cambria" w:hAnsi="Cambria"/>
          <w:lang w:val="es-ES"/>
        </w:rPr>
        <w:t>Nr. autorizație GAL </w:t>
      </w:r>
      <w:r w:rsidRPr="001745CE">
        <w:rPr>
          <w:rFonts w:ascii="Cambria Bold" w:hAnsi="Cambria Bold"/>
          <w:b/>
          <w:lang w:val="es-ES"/>
        </w:rPr>
        <w:t>154</w:t>
      </w:r>
    </w:p>
    <w:p w14:paraId="27027843" w14:textId="77777777" w:rsidR="009D2883" w:rsidRPr="001745CE" w:rsidRDefault="00000000">
      <w:pPr>
        <w:spacing w:line="264" w:lineRule="auto"/>
        <w:rPr>
          <w:lang w:val="es-ES"/>
        </w:rPr>
      </w:pPr>
      <w:r w:rsidRPr="001745CE">
        <w:rPr>
          <w:rFonts w:ascii="Cambria" w:hAnsi="Cambria"/>
          <w:lang w:val="es-ES"/>
        </w:rPr>
        <w:t>Denumire parteneriat/GAL </w:t>
      </w:r>
      <w:r w:rsidRPr="001745CE">
        <w:rPr>
          <w:rFonts w:ascii="Cambria Bold" w:hAnsi="Cambria Bold"/>
          <w:b/>
          <w:lang w:val="es-ES"/>
        </w:rPr>
        <w:t>ASOCIAȚIA GRUPUL DE ACȚIUNE LOCALĂ VALEA TROTUȘULUI BACĂU</w:t>
      </w:r>
    </w:p>
    <w:p w14:paraId="24CC7104" w14:textId="77777777" w:rsidR="009D2883" w:rsidRPr="001745CE" w:rsidRDefault="00000000">
      <w:pPr>
        <w:spacing w:line="264" w:lineRule="auto"/>
        <w:rPr>
          <w:lang w:val="es-ES"/>
        </w:rPr>
      </w:pPr>
      <w:r w:rsidRPr="001745CE">
        <w:rPr>
          <w:rFonts w:ascii="Cambria" w:hAnsi="Cambria"/>
          <w:lang w:val="es-ES"/>
        </w:rPr>
        <w:t>Denumire intervenție </w:t>
      </w:r>
      <w:r w:rsidRPr="001745CE">
        <w:rPr>
          <w:rFonts w:ascii="Cambria Bold" w:hAnsi="Cambria Bold"/>
          <w:b/>
          <w:lang w:val="es-ES"/>
        </w:rPr>
        <w:t>I4 - INVESTIȚII ÎN DEZVOLTAREA TURISMULUI RURAL</w:t>
      </w:r>
    </w:p>
    <w:p w14:paraId="521875A7" w14:textId="77777777" w:rsidR="009D2883" w:rsidRPr="001745CE" w:rsidRDefault="00000000">
      <w:pPr>
        <w:spacing w:line="264" w:lineRule="auto"/>
        <w:rPr>
          <w:lang w:val="es-ES"/>
        </w:rPr>
      </w:pPr>
      <w:r w:rsidRPr="001745CE">
        <w:rPr>
          <w:rFonts w:ascii="Cambria" w:hAnsi="Cambria"/>
          <w:lang w:val="es-ES"/>
        </w:rPr>
        <w:t>Data de lansare a sesiunii </w:t>
      </w:r>
      <w:r w:rsidRPr="001745CE">
        <w:rPr>
          <w:rFonts w:ascii="Cambria" w:hAnsi="Cambria"/>
          <w:color w:val="8F8F8F"/>
          <w:lang w:val="es-ES"/>
        </w:rPr>
        <w:t>_ _ _ _ _ _ _ _ _ _ _ _ _ _ _ _ _ _ _ _ _ _ _ _ _ _ _ _ _ _ _ _ _ _</w:t>
      </w:r>
    </w:p>
    <w:p w14:paraId="0F666149" w14:textId="77777777" w:rsidR="009D2883" w:rsidRPr="001745CE" w:rsidRDefault="00000000">
      <w:pPr>
        <w:spacing w:line="264" w:lineRule="auto"/>
        <w:rPr>
          <w:lang w:val="es-ES"/>
        </w:rPr>
      </w:pPr>
      <w:r w:rsidRPr="001745CE">
        <w:rPr>
          <w:rFonts w:ascii="Cambria" w:hAnsi="Cambria"/>
          <w:lang w:val="es-ES"/>
        </w:rPr>
        <w:t>Denumirea proiectului </w:t>
      </w:r>
      <w:r w:rsidRPr="001745CE">
        <w:rPr>
          <w:rFonts w:ascii="Cambria" w:hAnsi="Cambria"/>
          <w:color w:val="8F8F8F"/>
          <w:lang w:val="es-ES"/>
        </w:rPr>
        <w:t>_ _ _ _ _ _ _ _ _ _ _ _ _ _ _ _ _ _ _ _ _ _ _ _ _ _ _ _ _ _ _ _ _ _ _ _</w:t>
      </w:r>
    </w:p>
    <w:p w14:paraId="65AEEA49" w14:textId="77777777" w:rsidR="009D2883" w:rsidRPr="001745CE" w:rsidRDefault="00000000">
      <w:pPr>
        <w:spacing w:line="264" w:lineRule="auto"/>
        <w:rPr>
          <w:lang w:val="es-ES"/>
        </w:rPr>
      </w:pPr>
      <w:r w:rsidRPr="001745CE">
        <w:rPr>
          <w:rFonts w:ascii="Cambria" w:hAnsi="Cambria"/>
          <w:lang w:val="es-ES"/>
        </w:rPr>
        <w:t>Solicitantul </w:t>
      </w:r>
      <w:r w:rsidRPr="001745CE">
        <w:rPr>
          <w:rFonts w:ascii="Cambria" w:hAnsi="Cambria"/>
          <w:color w:val="8F8F8F"/>
          <w:lang w:val="es-ES"/>
        </w:rPr>
        <w:t>_ _ _ _ _ _ _ _ _ _ _ _ _ _ _ _ _ _ _ _ _ _ _ _ _ _ _ _ _ _ _ _ _ _ _ _ _ _ _ _ _ _ _ _</w:t>
      </w:r>
    </w:p>
    <w:p w14:paraId="025ED847" w14:textId="77777777" w:rsidR="009D2883" w:rsidRPr="001745CE" w:rsidRDefault="00000000">
      <w:pPr>
        <w:spacing w:line="264" w:lineRule="auto"/>
        <w:rPr>
          <w:lang w:val="es-ES"/>
        </w:rPr>
      </w:pPr>
      <w:r w:rsidRPr="001745CE">
        <w:rPr>
          <w:rFonts w:ascii="Cambria" w:hAnsi="Cambria"/>
          <w:lang w:val="es-ES"/>
        </w:rPr>
        <w:t>Data depunerii proiectului </w:t>
      </w:r>
      <w:r w:rsidRPr="001745CE">
        <w:rPr>
          <w:rFonts w:ascii="Cambria" w:hAnsi="Cambria"/>
          <w:color w:val="8F8F8F"/>
          <w:lang w:val="es-ES"/>
        </w:rPr>
        <w:t>_ _ _ _ _ _ _ _ _ _ _ _ _ _ _ _ _ _ _ _ _ _ _ _ _ _ _ _ _ _ _ _ _</w:t>
      </w:r>
    </w:p>
    <w:p w14:paraId="0B9BC289" w14:textId="77777777" w:rsidR="009D2883" w:rsidRPr="001745CE" w:rsidRDefault="00000000">
      <w:pPr>
        <w:spacing w:line="264" w:lineRule="auto"/>
        <w:rPr>
          <w:lang w:val="es-ES"/>
        </w:rPr>
      </w:pPr>
      <w:r w:rsidRPr="001745CE">
        <w:rPr>
          <w:rFonts w:ascii="Cambria" w:hAnsi="Cambria"/>
          <w:lang w:val="es-ES"/>
        </w:rPr>
        <w:t>Valoarea publică nerambursabilă a proiectului </w:t>
      </w:r>
      <w:r w:rsidRPr="001745CE">
        <w:rPr>
          <w:rFonts w:ascii="Cambria" w:hAnsi="Cambria"/>
          <w:color w:val="8F8F8F"/>
          <w:lang w:val="es-ES"/>
        </w:rPr>
        <w:t>_ _ _ _ _ _ _ _ _ _ _ _ _ _ _ _ _ _ _</w:t>
      </w:r>
    </w:p>
    <w:p w14:paraId="7182B1B9" w14:textId="77777777" w:rsidR="009D2883" w:rsidRPr="001745CE" w:rsidRDefault="00000000">
      <w:pPr>
        <w:spacing w:line="264" w:lineRule="auto"/>
        <w:rPr>
          <w:lang w:val="es-ES"/>
        </w:rPr>
      </w:pPr>
      <w:r w:rsidRPr="001745CE">
        <w:rPr>
          <w:rFonts w:ascii="Cambria" w:hAnsi="Cambria"/>
          <w:lang w:val="es-ES"/>
        </w:rPr>
        <w:t>Valoarea totală a proiectului </w:t>
      </w:r>
      <w:r w:rsidRPr="001745CE">
        <w:rPr>
          <w:rFonts w:ascii="Cambria" w:hAnsi="Cambria"/>
          <w:color w:val="8F8F8F"/>
          <w:lang w:val="es-ES"/>
        </w:rPr>
        <w:t>_ _ _ _ _ _ _ _ _ _ _ _ _ _ _ _ _ _ _ _ _ _ _ _ _ _ _ _ _ _ _ _</w:t>
      </w:r>
    </w:p>
    <w:p w14:paraId="3DE900A2" w14:textId="77777777" w:rsidR="009D2883" w:rsidRPr="001745CE" w:rsidRDefault="00000000">
      <w:pPr>
        <w:spacing w:line="204" w:lineRule="auto"/>
        <w:ind w:firstLine="493"/>
        <w:rPr>
          <w:lang w:val="es-ES"/>
        </w:rPr>
      </w:pPr>
      <w:r w:rsidRPr="001745CE">
        <w:rPr>
          <w:rFonts w:ascii="Cambria" w:hAnsi="Cambria"/>
          <w:lang w:val="es-ES"/>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4671"/>
        <w:gridCol w:w="656"/>
        <w:gridCol w:w="727"/>
        <w:gridCol w:w="2700"/>
      </w:tblGrid>
      <w:tr w:rsidR="009D2883" w14:paraId="4E5CC162" w14:textId="77777777">
        <w:tc>
          <w:tcPr>
            <w:tcW w:w="400" w:type="pct"/>
            <w:shd w:val="clear" w:color="auto" w:fill="214F7D"/>
            <w:vAlign w:val="center"/>
          </w:tcPr>
          <w:p w14:paraId="2ECA09EA" w14:textId="77777777" w:rsidR="009D2883"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750" w:type="pct"/>
            <w:shd w:val="clear" w:color="auto" w:fill="214F7D"/>
            <w:vAlign w:val="center"/>
          </w:tcPr>
          <w:p w14:paraId="17EB1F4A" w14:textId="77777777" w:rsidR="009D2883" w:rsidRDefault="00000000">
            <w:proofErr w:type="spellStart"/>
            <w:r>
              <w:rPr>
                <w:rFonts w:ascii="Cambria Bold" w:hAnsi="Cambria Bold"/>
                <w:b/>
                <w:color w:val="FFFFFF"/>
              </w:rPr>
              <w:t>Criteriu</w:t>
            </w:r>
            <w:proofErr w:type="spellEnd"/>
            <w:r>
              <w:rPr>
                <w:rFonts w:ascii="Cambria Bold" w:hAnsi="Cambria Bold"/>
                <w:b/>
                <w:color w:val="FFFFFF"/>
              </w:rPr>
              <w:t xml:space="preserve"> de </w:t>
            </w:r>
            <w:proofErr w:type="spellStart"/>
            <w:r>
              <w:rPr>
                <w:rFonts w:ascii="Cambria Bold" w:hAnsi="Cambria Bold"/>
                <w:b/>
                <w:color w:val="FFFFFF"/>
              </w:rPr>
              <w:t>eligibilitate</w:t>
            </w:r>
            <w:proofErr w:type="spellEnd"/>
          </w:p>
        </w:tc>
        <w:tc>
          <w:tcPr>
            <w:tcW w:w="500" w:type="pct"/>
            <w:shd w:val="clear" w:color="auto" w:fill="214F7D"/>
            <w:vAlign w:val="center"/>
          </w:tcPr>
          <w:p w14:paraId="321C2616" w14:textId="77777777" w:rsidR="009D2883" w:rsidRDefault="00000000">
            <w:pPr>
              <w:keepNext/>
              <w:jc w:val="center"/>
            </w:pPr>
            <w:r>
              <w:rPr>
                <w:rFonts w:ascii="Cambria Bold" w:hAnsi="Cambria Bold"/>
                <w:b/>
                <w:color w:val="FFFFFF"/>
              </w:rPr>
              <w:t>DA</w:t>
            </w:r>
          </w:p>
        </w:tc>
        <w:tc>
          <w:tcPr>
            <w:tcW w:w="500" w:type="pct"/>
            <w:shd w:val="clear" w:color="auto" w:fill="214F7D"/>
            <w:vAlign w:val="center"/>
          </w:tcPr>
          <w:p w14:paraId="7CEDE96A" w14:textId="77777777" w:rsidR="009D2883" w:rsidRDefault="00000000">
            <w:pPr>
              <w:keepNext/>
              <w:jc w:val="center"/>
            </w:pPr>
            <w:r>
              <w:rPr>
                <w:rFonts w:ascii="Cambria Bold" w:hAnsi="Cambria Bold"/>
                <w:b/>
                <w:color w:val="FFFFFF"/>
              </w:rPr>
              <w:t>NU</w:t>
            </w:r>
          </w:p>
        </w:tc>
        <w:tc>
          <w:tcPr>
            <w:tcW w:w="0" w:type="auto"/>
            <w:shd w:val="clear" w:color="auto" w:fill="214F7D"/>
            <w:vAlign w:val="center"/>
          </w:tcPr>
          <w:p w14:paraId="4E207607" w14:textId="77777777" w:rsidR="009D2883" w:rsidRDefault="00000000">
            <w:proofErr w:type="spellStart"/>
            <w:r>
              <w:rPr>
                <w:rFonts w:ascii="Cambria Bold" w:hAnsi="Cambria Bold"/>
                <w:b/>
                <w:color w:val="FFFFFF"/>
              </w:rPr>
              <w:t>Observații</w:t>
            </w:r>
            <w:proofErr w:type="spellEnd"/>
            <w:r>
              <w:rPr>
                <w:rFonts w:ascii="Cambria Bold" w:hAnsi="Cambria Bold"/>
                <w:b/>
                <w:color w:val="FFFFFF"/>
              </w:rPr>
              <w:t xml:space="preserve"> / </w:t>
            </w:r>
            <w:proofErr w:type="spellStart"/>
            <w:r>
              <w:rPr>
                <w:rFonts w:ascii="Cambria Bold" w:hAnsi="Cambria Bold"/>
                <w:b/>
                <w:color w:val="FFFFFF"/>
              </w:rPr>
              <w:t>Justificări</w:t>
            </w:r>
            <w:proofErr w:type="spellEnd"/>
          </w:p>
        </w:tc>
      </w:tr>
      <w:tr w:rsidR="009D2883" w:rsidRPr="008C4049" w14:paraId="0DC48C32" w14:textId="77777777">
        <w:trPr>
          <w:trHeight w:val="2700"/>
        </w:trPr>
        <w:tc>
          <w:tcPr>
            <w:tcW w:w="0" w:type="auto"/>
            <w:gridSpan w:val="5"/>
            <w:shd w:val="clear" w:color="auto" w:fill="757575"/>
            <w:vAlign w:val="center"/>
          </w:tcPr>
          <w:p w14:paraId="5773BA72" w14:textId="77777777" w:rsidR="009D2883" w:rsidRPr="001745CE" w:rsidRDefault="00000000">
            <w:pPr>
              <w:ind w:left="197" w:right="197" w:firstLine="493"/>
              <w:jc w:val="center"/>
              <w:rPr>
                <w:lang w:val="es-ES"/>
              </w:rPr>
            </w:pPr>
            <w:r w:rsidRPr="001745CE">
              <w:rPr>
                <w:rFonts w:ascii="Cambria" w:hAnsi="Cambria"/>
                <w:color w:val="FFFFFF"/>
                <w:lang w:val="es-ES"/>
              </w:rPr>
              <w:t>Dacă sunt îndeplinite toate condițiile de mai jos, se va bifa</w:t>
            </w:r>
            <w:r w:rsidRPr="001745CE">
              <w:rPr>
                <w:rFonts w:ascii="Cambria Bold" w:hAnsi="Cambria Bold"/>
                <w:b/>
                <w:color w:val="FFFFFF"/>
                <w:lang w:val="es-ES"/>
              </w:rPr>
              <w:t> DA </w:t>
            </w:r>
            <w:r w:rsidRPr="001745CE">
              <w:rPr>
                <w:rFonts w:ascii="Cambria" w:hAnsi="Cambria"/>
                <w:color w:val="FFFFFF"/>
                <w:lang w:val="es-ES"/>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1745CE">
              <w:rPr>
                <w:rFonts w:ascii="Cambria Bold" w:hAnsi="Cambria Bold"/>
                <w:b/>
                <w:color w:val="FFFFFF"/>
                <w:lang w:val="es-ES"/>
              </w:rPr>
              <w:t> NU </w:t>
            </w:r>
            <w:r w:rsidRPr="001745CE">
              <w:rPr>
                <w:rFonts w:ascii="Cambria" w:hAnsi="Cambria"/>
                <w:color w:val="FFFFFF"/>
                <w:lang w:val="es-ES"/>
              </w:rPr>
              <w:t>și se va menționa acest aspect la rubrica, alături de justificarea privind neîndeplinirea criteriului. În cazul în care situația este remediată, la rubrica</w:t>
            </w:r>
            <w:r w:rsidRPr="001745CE">
              <w:rPr>
                <w:rFonts w:ascii="Cambria Bold" w:hAnsi="Cambria Bold"/>
                <w:b/>
                <w:color w:val="FFFFFF"/>
                <w:lang w:val="es-ES"/>
              </w:rPr>
              <w:t> Observații </w:t>
            </w:r>
            <w:r w:rsidRPr="001745CE">
              <w:rPr>
                <w:rFonts w:ascii="Cambria" w:hAnsi="Cambria"/>
                <w:color w:val="FFFFFF"/>
                <w:lang w:val="es-ES"/>
              </w:rPr>
              <w:t>se va specifica mențiunea</w:t>
            </w:r>
            <w:r w:rsidRPr="001745CE">
              <w:rPr>
                <w:rFonts w:ascii="Cambria Bold" w:hAnsi="Cambria Bold"/>
                <w:b/>
                <w:color w:val="FFFFFF"/>
                <w:lang w:val="es-ES"/>
              </w:rPr>
              <w:t> Criteriul este îndeplinit ca urmare a răspunsului la solicitarea de clarificări </w:t>
            </w:r>
            <w:r w:rsidRPr="001745CE">
              <w:rPr>
                <w:rFonts w:ascii="Cambria" w:hAnsi="Cambria"/>
                <w:color w:val="FFFFFF"/>
                <w:lang w:val="es-ES"/>
              </w:rPr>
              <w:t>și se va bifa</w:t>
            </w:r>
            <w:r w:rsidRPr="001745CE">
              <w:rPr>
                <w:rFonts w:ascii="Cambria Bold" w:hAnsi="Cambria Bold"/>
                <w:b/>
                <w:color w:val="FFFFFF"/>
                <w:lang w:val="es-ES"/>
              </w:rPr>
              <w:t> DA</w:t>
            </w:r>
            <w:r w:rsidRPr="001745CE">
              <w:rPr>
                <w:rFonts w:ascii="Cambria" w:hAnsi="Cambria"/>
                <w:color w:val="FFFFFF"/>
                <w:lang w:val="es-ES"/>
              </w:rPr>
              <w:t>.</w:t>
            </w:r>
          </w:p>
        </w:tc>
      </w:tr>
      <w:tr w:rsidR="009D2883" w:rsidRPr="008C4049" w14:paraId="19D0A444" w14:textId="77777777">
        <w:trPr>
          <w:trHeight w:val="540"/>
        </w:trPr>
        <w:tc>
          <w:tcPr>
            <w:tcW w:w="0" w:type="auto"/>
            <w:vMerge w:val="restart"/>
            <w:vAlign w:val="center"/>
          </w:tcPr>
          <w:p w14:paraId="48431967" w14:textId="77777777" w:rsidR="009D2883" w:rsidRDefault="00000000">
            <w:r>
              <w:rPr>
                <w:rFonts w:ascii="Cambria Bold" w:hAnsi="Cambria Bold"/>
                <w:b/>
                <w:color w:val="1B4167"/>
              </w:rPr>
              <w:t>EG 1</w:t>
            </w:r>
          </w:p>
        </w:tc>
        <w:tc>
          <w:tcPr>
            <w:tcW w:w="0" w:type="auto"/>
            <w:vAlign w:val="center"/>
          </w:tcPr>
          <w:p w14:paraId="513269F2" w14:textId="77777777" w:rsidR="009D2883" w:rsidRPr="001745CE" w:rsidRDefault="00000000">
            <w:pPr>
              <w:rPr>
                <w:lang w:val="es-ES"/>
              </w:rPr>
            </w:pPr>
            <w:r w:rsidRPr="001745CE">
              <w:rPr>
                <w:rFonts w:ascii="Cambria Bold" w:hAnsi="Cambria Bold"/>
                <w:b/>
                <w:color w:val="1B4167"/>
                <w:lang w:val="es-ES"/>
              </w:rPr>
              <w:t>Solicitantul se încadrează în categoria beneficiarilor eligibili;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rsidRPr="008C4049" w14:paraId="161DCFA4" w14:textId="77777777">
              <w:trPr>
                <w:trHeight w:val="420"/>
                <w:jc w:val="center"/>
              </w:trPr>
              <w:tc>
                <w:tcPr>
                  <w:tcW w:w="0" w:type="auto"/>
                  <w:shd w:val="clear" w:color="auto" w:fill="DDDDDD"/>
                  <w:vAlign w:val="center"/>
                </w:tcPr>
                <w:p w14:paraId="1617477A" w14:textId="77777777" w:rsidR="009D2883" w:rsidRPr="001745CE" w:rsidRDefault="00000000">
                  <w:pPr>
                    <w:keepNext/>
                    <w:jc w:val="center"/>
                    <w:rPr>
                      <w:lang w:val="es-ES"/>
                    </w:rPr>
                  </w:pPr>
                  <w:r w:rsidRPr="001745CE">
                    <w:rPr>
                      <w:rFonts w:ascii="Cambria" w:hAnsi="Cambria"/>
                      <w:lang w:val="es-ES"/>
                    </w:rPr>
                    <w:t> </w:t>
                  </w:r>
                </w:p>
              </w:tc>
            </w:tr>
          </w:tbl>
          <w:p w14:paraId="10B38286" w14:textId="77777777" w:rsidR="009D2883" w:rsidRPr="001745CE" w:rsidRDefault="009D2883">
            <w:pPr>
              <w:rPr>
                <w:lang w:val="es-ES"/>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rsidRPr="008C4049" w14:paraId="77627582" w14:textId="77777777">
              <w:trPr>
                <w:trHeight w:val="420"/>
                <w:jc w:val="center"/>
              </w:trPr>
              <w:tc>
                <w:tcPr>
                  <w:tcW w:w="0" w:type="auto"/>
                  <w:shd w:val="clear" w:color="auto" w:fill="DDDDDD"/>
                  <w:vAlign w:val="center"/>
                </w:tcPr>
                <w:p w14:paraId="51A30E25" w14:textId="77777777" w:rsidR="009D2883" w:rsidRPr="001745CE" w:rsidRDefault="00000000">
                  <w:pPr>
                    <w:keepNext/>
                    <w:jc w:val="center"/>
                    <w:rPr>
                      <w:lang w:val="es-ES"/>
                    </w:rPr>
                  </w:pPr>
                  <w:r w:rsidRPr="001745CE">
                    <w:rPr>
                      <w:rFonts w:ascii="Cambria" w:hAnsi="Cambria"/>
                      <w:lang w:val="es-ES"/>
                    </w:rPr>
                    <w:t> </w:t>
                  </w:r>
                </w:p>
              </w:tc>
            </w:tr>
          </w:tbl>
          <w:p w14:paraId="1742F4CA" w14:textId="77777777" w:rsidR="009D2883" w:rsidRPr="001745CE" w:rsidRDefault="009D2883">
            <w:pPr>
              <w:rPr>
                <w:lang w:val="es-ES"/>
              </w:rPr>
            </w:pPr>
          </w:p>
        </w:tc>
        <w:tc>
          <w:tcPr>
            <w:tcW w:w="0" w:type="auto"/>
            <w:vMerge w:val="restart"/>
          </w:tcPr>
          <w:p w14:paraId="7EB5A6E5" w14:textId="77777777" w:rsidR="009D2883" w:rsidRPr="001745CE" w:rsidRDefault="009D2883">
            <w:pPr>
              <w:rPr>
                <w:lang w:val="es-ES"/>
              </w:rPr>
            </w:pPr>
          </w:p>
        </w:tc>
      </w:tr>
      <w:tr w:rsidR="009D2883" w:rsidRPr="008C4049" w14:paraId="5A147C40" w14:textId="77777777">
        <w:tc>
          <w:tcPr>
            <w:tcW w:w="0" w:type="dxa"/>
            <w:vMerge/>
          </w:tcPr>
          <w:p w14:paraId="743A8EF4" w14:textId="77777777" w:rsidR="009D2883" w:rsidRPr="001745CE" w:rsidRDefault="009D2883">
            <w:pPr>
              <w:rPr>
                <w:lang w:val="es-ES"/>
              </w:rPr>
            </w:pPr>
          </w:p>
        </w:tc>
        <w:tc>
          <w:tcPr>
            <w:tcW w:w="0" w:type="auto"/>
          </w:tcPr>
          <w:p w14:paraId="46669DE7" w14:textId="36483228" w:rsidR="009D2883" w:rsidRPr="001745CE" w:rsidRDefault="00000000" w:rsidP="001745CE">
            <w:pPr>
              <w:spacing w:line="360" w:lineRule="auto"/>
              <w:ind w:firstLine="493"/>
              <w:jc w:val="both"/>
              <w:rPr>
                <w:lang w:val="es-ES"/>
              </w:rPr>
            </w:pPr>
            <w:r w:rsidRPr="001745CE">
              <w:rPr>
                <w:rFonts w:ascii="Cambria" w:hAnsi="Cambria"/>
                <w:lang w:val="es-ES"/>
              </w:rPr>
              <w:t>Se verifica Fisa Interventiei elaborata de GAL si Ghidul solicitantului</w:t>
            </w:r>
            <w:r w:rsidR="001745CE" w:rsidRPr="001745CE">
              <w:rPr>
                <w:rFonts w:ascii="Cambria" w:hAnsi="Cambria"/>
                <w:lang w:val="es-ES"/>
              </w:rPr>
              <w:t xml:space="preserve"> </w:t>
            </w:r>
            <w:r w:rsidRPr="001745CE">
              <w:rPr>
                <w:rFonts w:ascii="Cambria" w:hAnsi="Cambria"/>
                <w:lang w:val="es-ES"/>
              </w:rPr>
              <w:t>pentru a determina categoria solicitantilor eligibili.</w:t>
            </w:r>
          </w:p>
          <w:p w14:paraId="69C481E1" w14:textId="1FF16766" w:rsidR="009D2883" w:rsidRPr="001745CE" w:rsidRDefault="00000000" w:rsidP="001745CE">
            <w:pPr>
              <w:spacing w:line="360" w:lineRule="auto"/>
              <w:ind w:firstLine="493"/>
              <w:jc w:val="both"/>
              <w:rPr>
                <w:lang w:val="es-ES"/>
              </w:rPr>
            </w:pPr>
            <w:r w:rsidRPr="001745CE">
              <w:rPr>
                <w:rFonts w:ascii="Cambria" w:hAnsi="Cambria"/>
                <w:lang w:val="es-ES"/>
              </w:rPr>
              <w:t>Se verifica in documentele care atesta</w:t>
            </w:r>
            <w:r w:rsidR="001745CE">
              <w:rPr>
                <w:rFonts w:ascii="Cambria" w:hAnsi="Cambria"/>
                <w:lang w:val="es-ES"/>
              </w:rPr>
              <w:t xml:space="preserve"> </w:t>
            </w:r>
            <w:r w:rsidRPr="001745CE">
              <w:rPr>
                <w:rFonts w:ascii="Cambria" w:hAnsi="Cambria"/>
                <w:lang w:val="es-ES"/>
              </w:rPr>
              <w:t xml:space="preserve">forma de organizare a solicitantului daca </w:t>
            </w:r>
            <w:r w:rsidRPr="001745CE">
              <w:rPr>
                <w:rFonts w:ascii="Cambria" w:hAnsi="Cambria"/>
                <w:lang w:val="es-ES"/>
              </w:rPr>
              <w:lastRenderedPageBreak/>
              <w:t>solicitantul se incadreaza in categoria solicitantilor eligibili din Ghidul solicitantului, respectiv :</w:t>
            </w:r>
          </w:p>
          <w:p w14:paraId="32B78236" w14:textId="77777777" w:rsidR="009D2883" w:rsidRDefault="00000000" w:rsidP="001745CE">
            <w:pPr>
              <w:spacing w:line="360" w:lineRule="auto"/>
              <w:ind w:firstLine="493"/>
              <w:jc w:val="both"/>
            </w:pPr>
            <w:r>
              <w:rPr>
                <w:rFonts w:ascii="Cambria" w:hAnsi="Cambria"/>
              </w:rPr>
              <w:t>- PFA/I.I./</w:t>
            </w:r>
            <w:proofErr w:type="gramStart"/>
            <w:r>
              <w:rPr>
                <w:rFonts w:ascii="Cambria" w:hAnsi="Cambria"/>
              </w:rPr>
              <w:t>I.F</w:t>
            </w:r>
            <w:proofErr w:type="gramEnd"/>
            <w:r>
              <w:rPr>
                <w:rFonts w:ascii="Cambria" w:hAnsi="Cambria"/>
              </w:rPr>
              <w:t xml:space="preserve"> conform OUG nr. 44/2008;</w:t>
            </w:r>
          </w:p>
          <w:p w14:paraId="450B138E" w14:textId="77777777" w:rsidR="009D2883" w:rsidRPr="001745CE" w:rsidRDefault="00000000" w:rsidP="001745CE">
            <w:pPr>
              <w:spacing w:line="360" w:lineRule="auto"/>
              <w:ind w:firstLine="493"/>
              <w:jc w:val="both"/>
              <w:rPr>
                <w:lang w:val="es-ES"/>
              </w:rPr>
            </w:pPr>
            <w:r w:rsidRPr="001745CE">
              <w:rPr>
                <w:rFonts w:ascii="Cambria" w:hAnsi="Cambria"/>
                <w:lang w:val="es-ES"/>
              </w:rPr>
              <w:t>- Societate în nume colectiv – SNC (înfiinţată în baza Legii nr.</w:t>
            </w:r>
          </w:p>
          <w:p w14:paraId="54FA026E" w14:textId="77777777" w:rsidR="009D2883" w:rsidRPr="001745CE" w:rsidRDefault="00000000" w:rsidP="001745CE">
            <w:pPr>
              <w:spacing w:line="360" w:lineRule="auto"/>
              <w:ind w:firstLine="493"/>
              <w:jc w:val="both"/>
              <w:rPr>
                <w:lang w:val="es-ES"/>
              </w:rPr>
            </w:pPr>
            <w:r w:rsidRPr="001745CE">
              <w:rPr>
                <w:rFonts w:ascii="Cambria" w:hAnsi="Cambria"/>
                <w:lang w:val="es-ES"/>
              </w:rPr>
              <w:t>31/1990, cu modificările și completările ulterioare)</w:t>
            </w:r>
          </w:p>
          <w:p w14:paraId="163C199E" w14:textId="77777777" w:rsidR="009D2883" w:rsidRPr="001745CE" w:rsidRDefault="00000000" w:rsidP="001745CE">
            <w:pPr>
              <w:spacing w:line="360" w:lineRule="auto"/>
              <w:ind w:firstLine="493"/>
              <w:jc w:val="both"/>
              <w:rPr>
                <w:lang w:val="es-ES"/>
              </w:rPr>
            </w:pPr>
            <w:r w:rsidRPr="001745CE">
              <w:rPr>
                <w:rFonts w:ascii="Cambria" w:hAnsi="Cambria"/>
                <w:lang w:val="es-ES"/>
              </w:rPr>
              <w:t>- Societate în comandită simplă – SCS (înfiinţată în baza Legii nr.</w:t>
            </w:r>
          </w:p>
          <w:p w14:paraId="1AAF8C35" w14:textId="77777777" w:rsidR="009D2883" w:rsidRPr="001745CE" w:rsidRDefault="00000000" w:rsidP="001745CE">
            <w:pPr>
              <w:spacing w:line="360" w:lineRule="auto"/>
              <w:ind w:firstLine="493"/>
              <w:jc w:val="both"/>
              <w:rPr>
                <w:lang w:val="es-ES"/>
              </w:rPr>
            </w:pPr>
            <w:r w:rsidRPr="001745CE">
              <w:rPr>
                <w:rFonts w:ascii="Cambria" w:hAnsi="Cambria"/>
                <w:lang w:val="es-ES"/>
              </w:rPr>
              <w:t>31/ 1990, cu modificările şi completările ulterioare)</w:t>
            </w:r>
          </w:p>
          <w:p w14:paraId="5BA27D82" w14:textId="77777777" w:rsidR="009D2883" w:rsidRPr="001745CE" w:rsidRDefault="00000000" w:rsidP="001745CE">
            <w:pPr>
              <w:spacing w:line="360" w:lineRule="auto"/>
              <w:ind w:firstLine="493"/>
              <w:jc w:val="both"/>
              <w:rPr>
                <w:lang w:val="es-ES"/>
              </w:rPr>
            </w:pPr>
            <w:r w:rsidRPr="001745CE">
              <w:rPr>
                <w:rFonts w:ascii="Cambria" w:hAnsi="Cambria"/>
                <w:lang w:val="es-ES"/>
              </w:rPr>
              <w:t>- Societate pe acţiuni – SA (înfiinţată în baza Legii nr. 31/ 1990, cu</w:t>
            </w:r>
          </w:p>
          <w:p w14:paraId="03B5BD2C" w14:textId="77777777" w:rsidR="009D2883" w:rsidRPr="001745CE" w:rsidRDefault="00000000" w:rsidP="001745CE">
            <w:pPr>
              <w:spacing w:line="360" w:lineRule="auto"/>
              <w:ind w:firstLine="493"/>
              <w:jc w:val="both"/>
              <w:rPr>
                <w:lang w:val="es-ES"/>
              </w:rPr>
            </w:pPr>
            <w:r w:rsidRPr="001745CE">
              <w:rPr>
                <w:rFonts w:ascii="Cambria" w:hAnsi="Cambria"/>
                <w:lang w:val="es-ES"/>
              </w:rPr>
              <w:t>modificarile şi completările ulterioare)</w:t>
            </w:r>
          </w:p>
          <w:p w14:paraId="6E26E566" w14:textId="77777777" w:rsidR="009D2883" w:rsidRPr="001745CE" w:rsidRDefault="00000000" w:rsidP="001745CE">
            <w:pPr>
              <w:spacing w:line="360" w:lineRule="auto"/>
              <w:ind w:firstLine="493"/>
              <w:jc w:val="both"/>
              <w:rPr>
                <w:lang w:val="es-ES"/>
              </w:rPr>
            </w:pPr>
            <w:r w:rsidRPr="001745CE">
              <w:rPr>
                <w:rFonts w:ascii="Cambria" w:hAnsi="Cambria"/>
                <w:lang w:val="es-ES"/>
              </w:rPr>
              <w:t>- Societate în comandită pe acţiuni – SCA (înfiinţată în baza Legii</w:t>
            </w:r>
          </w:p>
          <w:p w14:paraId="653B5E88" w14:textId="77777777" w:rsidR="009D2883" w:rsidRPr="001745CE" w:rsidRDefault="00000000" w:rsidP="001745CE">
            <w:pPr>
              <w:spacing w:line="360" w:lineRule="auto"/>
              <w:ind w:firstLine="493"/>
              <w:jc w:val="both"/>
              <w:rPr>
                <w:lang w:val="es-ES"/>
              </w:rPr>
            </w:pPr>
            <w:r w:rsidRPr="001745CE">
              <w:rPr>
                <w:rFonts w:ascii="Cambria" w:hAnsi="Cambria"/>
                <w:lang w:val="es-ES"/>
              </w:rPr>
              <w:t>nr. 31/ 1990, cu modificările şi completările ulterioare)</w:t>
            </w:r>
          </w:p>
          <w:p w14:paraId="31A67793" w14:textId="77777777" w:rsidR="009D2883" w:rsidRPr="001745CE" w:rsidRDefault="00000000" w:rsidP="001745CE">
            <w:pPr>
              <w:spacing w:line="360" w:lineRule="auto"/>
              <w:ind w:firstLine="493"/>
              <w:jc w:val="both"/>
              <w:rPr>
                <w:lang w:val="es-ES"/>
              </w:rPr>
            </w:pPr>
            <w:r w:rsidRPr="001745CE">
              <w:rPr>
                <w:rFonts w:ascii="Cambria" w:hAnsi="Cambria"/>
                <w:lang w:val="es-ES"/>
              </w:rPr>
              <w:t>- Societate cu răspundere limitată – SRL (înfiinţată în baza Legii nr.</w:t>
            </w:r>
          </w:p>
          <w:p w14:paraId="5A461905" w14:textId="77777777" w:rsidR="009D2883" w:rsidRPr="001745CE" w:rsidRDefault="00000000" w:rsidP="001745CE">
            <w:pPr>
              <w:spacing w:line="360" w:lineRule="auto"/>
              <w:ind w:firstLine="493"/>
              <w:jc w:val="both"/>
              <w:rPr>
                <w:lang w:val="es-ES"/>
              </w:rPr>
            </w:pPr>
            <w:r w:rsidRPr="001745CE">
              <w:rPr>
                <w:rFonts w:ascii="Cambria" w:hAnsi="Cambria"/>
                <w:lang w:val="es-ES"/>
              </w:rPr>
              <w:t>31/ 1990, cu modificările şi completările ulterioare)</w:t>
            </w:r>
          </w:p>
          <w:p w14:paraId="4E3AADC1" w14:textId="77777777" w:rsidR="009D2883" w:rsidRPr="001745CE" w:rsidRDefault="00000000" w:rsidP="001745CE">
            <w:pPr>
              <w:spacing w:line="360" w:lineRule="auto"/>
              <w:ind w:firstLine="493"/>
              <w:jc w:val="both"/>
              <w:rPr>
                <w:lang w:val="es-ES"/>
              </w:rPr>
            </w:pPr>
            <w:r w:rsidRPr="001745CE">
              <w:rPr>
                <w:rFonts w:ascii="Cambria" w:hAnsi="Cambria"/>
                <w:lang w:val="es-ES"/>
              </w:rPr>
              <w:t>- Societate comercială cu capital privat (înfiinţată în baza Legii nr.</w:t>
            </w:r>
          </w:p>
          <w:p w14:paraId="3C28B641" w14:textId="77777777" w:rsidR="009D2883" w:rsidRPr="001745CE" w:rsidRDefault="00000000" w:rsidP="001745CE">
            <w:pPr>
              <w:spacing w:line="360" w:lineRule="auto"/>
              <w:ind w:firstLine="493"/>
              <w:jc w:val="both"/>
              <w:rPr>
                <w:lang w:val="es-ES"/>
              </w:rPr>
            </w:pPr>
            <w:r w:rsidRPr="001745CE">
              <w:rPr>
                <w:rFonts w:ascii="Cambria" w:hAnsi="Cambria"/>
                <w:lang w:val="es-ES"/>
              </w:rPr>
              <w:t>15/ 1990, cu modificarile şi completările ulterioare)</w:t>
            </w:r>
          </w:p>
          <w:p w14:paraId="33F8656E" w14:textId="7A950BC7" w:rsidR="009D2883" w:rsidRPr="001745CE" w:rsidRDefault="00000000" w:rsidP="001745CE">
            <w:pPr>
              <w:spacing w:line="360" w:lineRule="auto"/>
              <w:ind w:firstLine="493"/>
              <w:jc w:val="both"/>
              <w:rPr>
                <w:lang w:val="es-ES"/>
              </w:rPr>
            </w:pPr>
            <w:r w:rsidRPr="001745CE">
              <w:rPr>
                <w:rFonts w:ascii="Cambria" w:hAnsi="Cambria"/>
                <w:lang w:val="es-ES"/>
              </w:rPr>
              <w:t>Se verifica concordanta informatiilor mentionate la sectiunea B</w:t>
            </w:r>
            <w:r w:rsidR="001745CE">
              <w:rPr>
                <w:rFonts w:ascii="Cambria" w:hAnsi="Cambria"/>
                <w:lang w:val="es-ES"/>
              </w:rPr>
              <w:t xml:space="preserve"> </w:t>
            </w:r>
            <w:r w:rsidRPr="001745CE">
              <w:rPr>
                <w:rFonts w:ascii="Cambria" w:hAnsi="Cambria"/>
                <w:lang w:val="es-ES"/>
              </w:rPr>
              <w:t xml:space="preserve">INFORMATII PRIVIND SOLICITANTUL din Cererea de </w:t>
            </w:r>
            <w:r w:rsidRPr="001745CE">
              <w:rPr>
                <w:rFonts w:ascii="Cambria" w:hAnsi="Cambria"/>
                <w:lang w:val="es-ES"/>
              </w:rPr>
              <w:lastRenderedPageBreak/>
              <w:t>finantare cu cele mentionate in documentele care atesta forma de organizare a</w:t>
            </w:r>
            <w:r w:rsidR="001745CE">
              <w:rPr>
                <w:rFonts w:ascii="Cambria" w:hAnsi="Cambria"/>
                <w:lang w:val="es-ES"/>
              </w:rPr>
              <w:t xml:space="preserve"> </w:t>
            </w:r>
            <w:r w:rsidRPr="001745CE">
              <w:rPr>
                <w:rFonts w:ascii="Cambria" w:hAnsi="Cambria"/>
                <w:lang w:val="es-ES"/>
              </w:rPr>
              <w:t>solicitantului : numele societatii, adresa, cod unic de inregistrare/nr. de inmatriculare, valabilitatea documentului. </w:t>
            </w:r>
          </w:p>
          <w:p w14:paraId="5B57EF1F" w14:textId="77777777" w:rsidR="009D2883" w:rsidRPr="001745CE" w:rsidRDefault="00000000" w:rsidP="001745CE">
            <w:pPr>
              <w:spacing w:line="360" w:lineRule="auto"/>
              <w:ind w:firstLine="493"/>
              <w:jc w:val="both"/>
              <w:rPr>
                <w:lang w:val="es-ES"/>
              </w:rPr>
            </w:pPr>
            <w:r w:rsidRPr="001745CE">
              <w:rPr>
                <w:rFonts w:ascii="Cambria" w:hAnsi="Cambria"/>
                <w:lang w:val="es-ES"/>
              </w:rPr>
              <w:t>In cazul in care la Cererea de Finantare solicitantul nu a depus documentul care atesta forma de organizare acesta poate fi solicitat prin formularul E3.4 Solicitare informatii suplimentare.</w:t>
            </w:r>
          </w:p>
          <w:p w14:paraId="577D6103" w14:textId="77777777" w:rsidR="009D2883" w:rsidRPr="001745CE" w:rsidRDefault="00000000" w:rsidP="001745CE">
            <w:pPr>
              <w:spacing w:line="360" w:lineRule="auto"/>
              <w:ind w:firstLine="493"/>
              <w:jc w:val="both"/>
              <w:rPr>
                <w:lang w:val="es-ES"/>
              </w:rPr>
            </w:pPr>
            <w:r w:rsidRPr="001745CE">
              <w:rPr>
                <w:rFonts w:ascii="Cambria" w:hAnsi="Cambria"/>
                <w:lang w:val="es-ES"/>
              </w:rPr>
              <w:t>În situația în care punctul de lucru aferent investiției vizate de proiect nu este constituit la momentul depunerii Cererii de Finanțare se verifica daca solicitantul a bifat punctul 11 din Declaratia pe propria raspundere F din Cererea de finantare, cu privire la deschiderea punctului de lucru in teritoriul GAL si codul CAEN pentru care se solicita finantare. In cazul in care solicitantul nu a semnat Declaratia pe propria raspundere F, se vor solicita informatii suplimentare.</w:t>
            </w:r>
          </w:p>
          <w:p w14:paraId="7FFF8761" w14:textId="77777777" w:rsidR="009D2883" w:rsidRPr="001745CE" w:rsidRDefault="00000000" w:rsidP="001745CE">
            <w:pPr>
              <w:spacing w:line="360" w:lineRule="auto"/>
              <w:ind w:firstLine="493"/>
              <w:jc w:val="both"/>
              <w:rPr>
                <w:lang w:val="es-ES"/>
              </w:rPr>
            </w:pPr>
            <w:r w:rsidRPr="001745CE">
              <w:rPr>
                <w:rFonts w:ascii="Cambria" w:hAnsi="Cambria"/>
                <w:lang w:val="es-ES"/>
              </w:rPr>
              <w:t>Incadrarea solicitantului in statutul de microîntreprindere și întreprindere mică, cf. Legii nr. 346/2004 - se verifica Declaratie</w:t>
            </w:r>
          </w:p>
          <w:p w14:paraId="08F98589" w14:textId="77777777" w:rsidR="009D2883" w:rsidRPr="001745CE" w:rsidRDefault="00000000" w:rsidP="001745CE">
            <w:pPr>
              <w:spacing w:line="360" w:lineRule="auto"/>
              <w:ind w:firstLine="493"/>
              <w:jc w:val="both"/>
              <w:rPr>
                <w:lang w:val="es-ES"/>
              </w:rPr>
            </w:pPr>
            <w:r w:rsidRPr="001745CE">
              <w:rPr>
                <w:rFonts w:ascii="Cambria" w:hAnsi="Cambria"/>
                <w:lang w:val="es-ES"/>
              </w:rPr>
              <w:t>incadrare in categoria microintreprindere-intreprindere mica cf.</w:t>
            </w:r>
          </w:p>
          <w:p w14:paraId="67847E75" w14:textId="77777777" w:rsidR="009D2883" w:rsidRPr="001745CE" w:rsidRDefault="00000000" w:rsidP="001745CE">
            <w:pPr>
              <w:spacing w:line="360" w:lineRule="auto"/>
              <w:ind w:firstLine="493"/>
              <w:jc w:val="both"/>
              <w:rPr>
                <w:lang w:val="es-ES"/>
              </w:rPr>
            </w:pPr>
            <w:r w:rsidRPr="001745CE">
              <w:rPr>
                <w:rFonts w:ascii="Cambria" w:hAnsi="Cambria"/>
                <w:lang w:val="es-ES"/>
              </w:rPr>
              <w:t>Legii nr. 346/2004, daca :</w:t>
            </w:r>
          </w:p>
          <w:p w14:paraId="43BD5B3C" w14:textId="2C050E7E" w:rsidR="009D2883" w:rsidRPr="001745CE" w:rsidRDefault="00000000" w:rsidP="001745CE">
            <w:pPr>
              <w:spacing w:line="360" w:lineRule="auto"/>
              <w:ind w:firstLine="493"/>
              <w:jc w:val="both"/>
              <w:rPr>
                <w:lang w:val="es-ES"/>
              </w:rPr>
            </w:pPr>
            <w:r w:rsidRPr="001745CE">
              <w:rPr>
                <w:rFonts w:ascii="Cambria" w:hAnsi="Cambria"/>
                <w:lang w:val="es-ES"/>
              </w:rPr>
              <w:t>i. este semnată de persoana autorizată să reprezinte intreprinderea</w:t>
            </w:r>
            <w:r w:rsidR="001745CE">
              <w:rPr>
                <w:rFonts w:ascii="Cambria" w:hAnsi="Cambria"/>
                <w:lang w:val="es-ES"/>
              </w:rPr>
              <w:t xml:space="preserve"> </w:t>
            </w:r>
            <w:r w:rsidRPr="001745CE">
              <w:rPr>
                <w:rFonts w:ascii="Cambria" w:hAnsi="Cambria"/>
                <w:lang w:val="es-ES"/>
              </w:rPr>
              <w:t xml:space="preserve">conform actului </w:t>
            </w:r>
            <w:r w:rsidRPr="001745CE">
              <w:rPr>
                <w:rFonts w:ascii="Cambria" w:hAnsi="Cambria"/>
                <w:lang w:val="es-ES"/>
              </w:rPr>
              <w:lastRenderedPageBreak/>
              <w:t>constitutiv/ de persoana din cadrul întreprinderii</w:t>
            </w:r>
            <w:r w:rsidR="001745CE">
              <w:rPr>
                <w:rFonts w:ascii="Cambria" w:hAnsi="Cambria"/>
                <w:lang w:val="es-ES"/>
              </w:rPr>
              <w:t xml:space="preserve"> </w:t>
            </w:r>
            <w:r w:rsidRPr="001745CE">
              <w:rPr>
                <w:rFonts w:ascii="Cambria" w:hAnsi="Cambria"/>
                <w:lang w:val="es-ES"/>
              </w:rPr>
              <w:t>împuternicită prin procură notarială de către persoana autorizată</w:t>
            </w:r>
            <w:r w:rsidR="001745CE">
              <w:rPr>
                <w:rFonts w:ascii="Cambria" w:hAnsi="Cambria"/>
                <w:lang w:val="es-ES"/>
              </w:rPr>
              <w:t xml:space="preserve"> </w:t>
            </w:r>
            <w:r w:rsidRPr="001745CE">
              <w:rPr>
                <w:rFonts w:ascii="Cambria" w:hAnsi="Cambria"/>
                <w:lang w:val="es-ES"/>
              </w:rPr>
              <w:t>legal conform actului constitutiv.</w:t>
            </w:r>
          </w:p>
          <w:p w14:paraId="0252D5BA" w14:textId="643A646A" w:rsidR="009D2883" w:rsidRPr="001745CE" w:rsidRDefault="00000000" w:rsidP="001745CE">
            <w:pPr>
              <w:spacing w:line="360" w:lineRule="auto"/>
              <w:ind w:firstLine="493"/>
              <w:jc w:val="both"/>
              <w:rPr>
                <w:lang w:val="es-ES"/>
              </w:rPr>
            </w:pPr>
            <w:r w:rsidRPr="001745CE">
              <w:rPr>
                <w:rFonts w:ascii="Cambria" w:hAnsi="Cambria"/>
                <w:lang w:val="es-ES"/>
              </w:rPr>
              <w:t>ii. solicitantul se încadreaza în categoria microintreprinderilor/intreprinderilor mici (până la 9 salariati, o cifra de afaceri anuală</w:t>
            </w:r>
            <w:r w:rsidR="001745CE">
              <w:rPr>
                <w:rFonts w:ascii="Cambria" w:hAnsi="Cambria"/>
                <w:lang w:val="es-ES"/>
              </w:rPr>
              <w:t xml:space="preserve"> </w:t>
            </w:r>
            <w:r w:rsidRPr="001745CE">
              <w:rPr>
                <w:rFonts w:ascii="Cambria" w:hAnsi="Cambria"/>
                <w:lang w:val="es-ES"/>
              </w:rPr>
              <w:t>netă sau active totale de până la 2 milioane euro pentru microintreprindere si între 10 şi 49 de salariaţi, cifră de afaceri anuală netă sau active totale de până la 10 milioane euro, echivalent în lei, pentru intreprindere mică).</w:t>
            </w:r>
          </w:p>
          <w:p w14:paraId="2433E62C" w14:textId="6E7074E9" w:rsidR="009D2883" w:rsidRPr="001745CE" w:rsidRDefault="00000000" w:rsidP="001745CE">
            <w:pPr>
              <w:spacing w:line="360" w:lineRule="auto"/>
              <w:ind w:firstLine="493"/>
              <w:jc w:val="both"/>
              <w:rPr>
                <w:lang w:val="es-ES"/>
              </w:rPr>
            </w:pPr>
            <w:r w:rsidRPr="001745CE">
              <w:rPr>
                <w:rFonts w:ascii="Cambria" w:hAnsi="Cambria"/>
                <w:lang w:val="es-ES"/>
              </w:rPr>
              <w:t>Se verifica în Declaratie pe propria raspundere a solicitantului</w:t>
            </w:r>
            <w:r w:rsidR="001745CE">
              <w:rPr>
                <w:rFonts w:ascii="Cambria" w:hAnsi="Cambria"/>
                <w:lang w:val="es-ES"/>
              </w:rPr>
              <w:t xml:space="preserve"> </w:t>
            </w:r>
            <w:r w:rsidRPr="001745CE">
              <w:rPr>
                <w:rFonts w:ascii="Cambria" w:hAnsi="Cambria"/>
                <w:lang w:val="es-ES"/>
              </w:rPr>
              <w:t>privind ajutoarele de minimis, daca solicitantul a mai beneficiat de</w:t>
            </w:r>
            <w:r w:rsidR="001745CE">
              <w:rPr>
                <w:rFonts w:ascii="Cambria" w:hAnsi="Cambria"/>
                <w:lang w:val="es-ES"/>
              </w:rPr>
              <w:t xml:space="preserve"> </w:t>
            </w:r>
            <w:r w:rsidRPr="001745CE">
              <w:rPr>
                <w:rFonts w:ascii="Cambria" w:hAnsi="Cambria"/>
                <w:lang w:val="es-ES"/>
              </w:rPr>
              <w:t>ajutoare de minimis si daca DA, se verifică dacă prin acordarea</w:t>
            </w:r>
            <w:r w:rsidR="001745CE">
              <w:rPr>
                <w:rFonts w:ascii="Cambria" w:hAnsi="Cambria"/>
                <w:lang w:val="es-ES"/>
              </w:rPr>
              <w:t xml:space="preserve"> </w:t>
            </w:r>
            <w:r w:rsidRPr="001745CE">
              <w:rPr>
                <w:rFonts w:ascii="Cambria" w:hAnsi="Cambria"/>
                <w:lang w:val="es-ES"/>
              </w:rPr>
              <w:t>ajutorului de minimis solicitat prin cererea de finantare depusa pe</w:t>
            </w:r>
            <w:r w:rsidR="001745CE">
              <w:rPr>
                <w:rFonts w:ascii="Cambria" w:hAnsi="Cambria"/>
                <w:lang w:val="es-ES"/>
              </w:rPr>
              <w:t xml:space="preserve"> </w:t>
            </w:r>
            <w:r w:rsidRPr="001745CE">
              <w:rPr>
                <w:rFonts w:ascii="Cambria" w:hAnsi="Cambria"/>
                <w:lang w:val="es-ES"/>
              </w:rPr>
              <w:t>interventia din SDL aprobat, se respecta plafonul de 300.000 euro/</w:t>
            </w:r>
            <w:r w:rsidR="001745CE">
              <w:rPr>
                <w:rFonts w:ascii="Cambria" w:hAnsi="Cambria"/>
                <w:lang w:val="es-ES"/>
              </w:rPr>
              <w:t xml:space="preserve"> </w:t>
            </w:r>
            <w:r w:rsidRPr="001745CE">
              <w:rPr>
                <w:rFonts w:ascii="Cambria" w:hAnsi="Cambria"/>
                <w:lang w:val="es-ES"/>
              </w:rPr>
              <w:t>beneficiar (intreprindere unica) pe durata a trei exerciții financiare</w:t>
            </w:r>
            <w:r w:rsidR="001745CE">
              <w:rPr>
                <w:rFonts w:ascii="Cambria" w:hAnsi="Cambria"/>
                <w:lang w:val="es-ES"/>
              </w:rPr>
              <w:t xml:space="preserve"> </w:t>
            </w:r>
            <w:r w:rsidRPr="001745CE">
              <w:rPr>
                <w:rFonts w:ascii="Cambria" w:hAnsi="Cambria"/>
                <w:lang w:val="es-ES"/>
              </w:rPr>
              <w:t>consecutive.</w:t>
            </w:r>
          </w:p>
          <w:p w14:paraId="1DC3E4CE" w14:textId="09E60436" w:rsidR="009D2883" w:rsidRPr="001745CE" w:rsidRDefault="00000000" w:rsidP="001745CE">
            <w:pPr>
              <w:spacing w:line="360" w:lineRule="auto"/>
              <w:ind w:firstLine="493"/>
              <w:jc w:val="both"/>
              <w:rPr>
                <w:lang w:val="es-ES"/>
              </w:rPr>
            </w:pPr>
            <w:r w:rsidRPr="001745CE">
              <w:rPr>
                <w:rFonts w:ascii="Cambria" w:hAnsi="Cambria"/>
                <w:lang w:val="es-ES"/>
              </w:rPr>
              <w:t>În cazul în care, în procesul de verificare a documentelor din</w:t>
            </w:r>
            <w:r w:rsidR="001745CE">
              <w:rPr>
                <w:rFonts w:ascii="Cambria" w:hAnsi="Cambria"/>
                <w:lang w:val="es-ES"/>
              </w:rPr>
              <w:t xml:space="preserve"> </w:t>
            </w:r>
            <w:r w:rsidRPr="001745CE">
              <w:rPr>
                <w:rFonts w:ascii="Cambria" w:hAnsi="Cambria"/>
                <w:lang w:val="es-ES"/>
              </w:rPr>
              <w:t>dosarul Cererii de Finanțare, se constată omisiuni privind bifarea</w:t>
            </w:r>
            <w:r w:rsidR="001745CE">
              <w:rPr>
                <w:rFonts w:ascii="Cambria" w:hAnsi="Cambria"/>
                <w:lang w:val="es-ES"/>
              </w:rPr>
              <w:t xml:space="preserve"> </w:t>
            </w:r>
            <w:r w:rsidRPr="001745CE">
              <w:rPr>
                <w:rFonts w:ascii="Cambria" w:hAnsi="Cambria"/>
                <w:lang w:val="es-ES"/>
              </w:rPr>
              <w:t>anumitor casete (inclusiv din Cererea de Finanțare sau Declaratiile</w:t>
            </w:r>
            <w:r w:rsidR="001745CE">
              <w:rPr>
                <w:rFonts w:ascii="Cambria" w:hAnsi="Cambria"/>
                <w:lang w:val="es-ES"/>
              </w:rPr>
              <w:t xml:space="preserve"> </w:t>
            </w:r>
            <w:r w:rsidRPr="001745CE">
              <w:rPr>
                <w:rFonts w:ascii="Cambria" w:hAnsi="Cambria"/>
                <w:lang w:val="es-ES"/>
              </w:rPr>
              <w:t>pe propria raspundere) sau omiterea semnării anumitor pagini de</w:t>
            </w:r>
            <w:r w:rsidR="001745CE">
              <w:rPr>
                <w:rFonts w:ascii="Cambria" w:hAnsi="Cambria"/>
                <w:lang w:val="es-ES"/>
              </w:rPr>
              <w:t xml:space="preserve"> </w:t>
            </w:r>
            <w:r w:rsidRPr="001745CE">
              <w:rPr>
                <w:rFonts w:ascii="Cambria" w:hAnsi="Cambria"/>
                <w:lang w:val="es-ES"/>
              </w:rPr>
              <w:t xml:space="preserve">către solicitant/ reprezentantul </w:t>
            </w:r>
            <w:r w:rsidRPr="001745CE">
              <w:rPr>
                <w:rFonts w:ascii="Cambria" w:hAnsi="Cambria"/>
                <w:lang w:val="es-ES"/>
              </w:rPr>
              <w:lastRenderedPageBreak/>
              <w:t>legal, iar din analiza proiectului</w:t>
            </w:r>
            <w:r w:rsidR="001745CE">
              <w:rPr>
                <w:rFonts w:ascii="Cambria" w:hAnsi="Cambria"/>
                <w:lang w:val="es-ES"/>
              </w:rPr>
              <w:t xml:space="preserve"> </w:t>
            </w:r>
            <w:r w:rsidRPr="001745CE">
              <w:rPr>
                <w:rFonts w:ascii="Cambria" w:hAnsi="Cambria"/>
                <w:lang w:val="es-ES"/>
              </w:rPr>
              <w:t>expertul constată că aceste carențe sunt cauzate de anumite erori de</w:t>
            </w:r>
            <w:r w:rsidR="001745CE">
              <w:rPr>
                <w:rFonts w:ascii="Cambria" w:hAnsi="Cambria"/>
                <w:lang w:val="es-ES"/>
              </w:rPr>
              <w:t xml:space="preserve"> </w:t>
            </w:r>
            <w:r w:rsidRPr="001745CE">
              <w:rPr>
                <w:rFonts w:ascii="Cambria" w:hAnsi="Cambria"/>
                <w:lang w:val="es-ES"/>
              </w:rPr>
              <w:t>formă sau erori materiale, expertul solicita informaţii suplimentare</w:t>
            </w:r>
          </w:p>
          <w:p w14:paraId="7F2D852E" w14:textId="77777777" w:rsidR="009D2883" w:rsidRPr="001745CE" w:rsidRDefault="00000000" w:rsidP="001745CE">
            <w:pPr>
              <w:spacing w:line="360" w:lineRule="auto"/>
              <w:ind w:firstLine="493"/>
              <w:jc w:val="both"/>
              <w:rPr>
                <w:lang w:val="es-ES"/>
              </w:rPr>
            </w:pPr>
            <w:r w:rsidRPr="001745CE">
              <w:rPr>
                <w:rFonts w:ascii="Cambria" w:hAnsi="Cambria"/>
                <w:lang w:val="es-ES"/>
              </w:rPr>
              <w:t>iii. Solicitantul nu este in insolventa</w:t>
            </w:r>
          </w:p>
          <w:p w14:paraId="2CC58E72" w14:textId="286489C4" w:rsidR="009D2883" w:rsidRPr="001745CE" w:rsidRDefault="00000000" w:rsidP="001745CE">
            <w:pPr>
              <w:spacing w:line="360" w:lineRule="auto"/>
              <w:ind w:firstLine="493"/>
              <w:jc w:val="both"/>
              <w:rPr>
                <w:lang w:val="es-ES"/>
              </w:rPr>
            </w:pPr>
            <w:r w:rsidRPr="001745CE">
              <w:rPr>
                <w:rFonts w:ascii="Cambria" w:hAnsi="Cambria"/>
                <w:lang w:val="es-ES"/>
              </w:rPr>
              <w:t>Pentru toate tipurile de întreprinderi se verifică Certificatul constatator din ONRC pentru a se identifica eventuale decizii de insolvență.</w:t>
            </w:r>
            <w:r w:rsidR="001745CE">
              <w:rPr>
                <w:rFonts w:ascii="Cambria" w:hAnsi="Cambria"/>
                <w:lang w:val="es-ES"/>
              </w:rPr>
              <w:t xml:space="preserve"> </w:t>
            </w:r>
            <w:r w:rsidRPr="001745CE">
              <w:rPr>
                <w:rFonts w:ascii="Cambria" w:hAnsi="Cambria"/>
                <w:lang w:val="es-ES"/>
              </w:rPr>
              <w:t>Expertul verifică dacă solicitantul și-a asumat prin Declaratia F</w:t>
            </w:r>
            <w:r w:rsidR="001745CE">
              <w:rPr>
                <w:rFonts w:ascii="Cambria" w:hAnsi="Cambria"/>
                <w:lang w:val="es-ES"/>
              </w:rPr>
              <w:t xml:space="preserve"> </w:t>
            </w:r>
            <w:r w:rsidRPr="001745CE">
              <w:rPr>
                <w:rFonts w:ascii="Cambria" w:hAnsi="Cambria"/>
                <w:lang w:val="es-ES"/>
              </w:rPr>
              <w:t>faptul ca nu este in insolventa.</w:t>
            </w:r>
          </w:p>
          <w:p w14:paraId="31F675D2" w14:textId="77777777" w:rsidR="009D2883" w:rsidRPr="001745CE" w:rsidRDefault="00000000" w:rsidP="001745CE">
            <w:pPr>
              <w:spacing w:line="360" w:lineRule="auto"/>
              <w:ind w:firstLine="493"/>
              <w:jc w:val="both"/>
              <w:rPr>
                <w:lang w:val="es-ES"/>
              </w:rPr>
            </w:pPr>
            <w:r w:rsidRPr="001745CE">
              <w:rPr>
                <w:rFonts w:ascii="Cambria" w:hAnsi="Cambria"/>
                <w:lang w:val="es-ES"/>
              </w:rPr>
              <w:t>Pentru societăţi comerciale:</w:t>
            </w:r>
          </w:p>
          <w:p w14:paraId="292B04A8" w14:textId="6DFE1389" w:rsidR="009D2883" w:rsidRPr="001745CE" w:rsidRDefault="00000000" w:rsidP="001745CE">
            <w:pPr>
              <w:spacing w:line="360" w:lineRule="auto"/>
              <w:ind w:firstLine="493"/>
              <w:jc w:val="both"/>
              <w:rPr>
                <w:lang w:val="es-ES"/>
              </w:rPr>
            </w:pPr>
            <w:r w:rsidRPr="001745CE">
              <w:rPr>
                <w:rFonts w:ascii="Cambria" w:hAnsi="Cambria"/>
                <w:lang w:val="es-ES"/>
              </w:rPr>
              <w:t>Se verifica Situaţiile financiare (bilanţ – formularul 10, contul de</w:t>
            </w:r>
            <w:r w:rsidR="001745CE">
              <w:rPr>
                <w:rFonts w:ascii="Cambria" w:hAnsi="Cambria"/>
                <w:lang w:val="es-ES"/>
              </w:rPr>
              <w:t xml:space="preserve"> </w:t>
            </w:r>
            <w:r w:rsidRPr="001745CE">
              <w:rPr>
                <w:rFonts w:ascii="Cambria" w:hAnsi="Cambria"/>
                <w:lang w:val="es-ES"/>
              </w:rPr>
              <w:t>profit şi pierderi - formularul 20, datele informative si situaţia</w:t>
            </w:r>
            <w:r w:rsidR="001745CE">
              <w:rPr>
                <w:rFonts w:ascii="Cambria" w:hAnsi="Cambria"/>
                <w:lang w:val="es-ES"/>
              </w:rPr>
              <w:t xml:space="preserve"> </w:t>
            </w:r>
            <w:r w:rsidRPr="001745CE">
              <w:rPr>
                <w:rFonts w:ascii="Cambria" w:hAnsi="Cambria"/>
                <w:lang w:val="es-ES"/>
              </w:rPr>
              <w:t>activelor imobilizate, respectiv formularele 30 și 40), precedente</w:t>
            </w:r>
            <w:r w:rsidR="001745CE">
              <w:rPr>
                <w:rFonts w:ascii="Cambria" w:hAnsi="Cambria"/>
                <w:lang w:val="es-ES"/>
              </w:rPr>
              <w:t xml:space="preserve"> </w:t>
            </w:r>
            <w:r w:rsidRPr="001745CE">
              <w:rPr>
                <w:rFonts w:ascii="Cambria" w:hAnsi="Cambria"/>
                <w:lang w:val="es-ES"/>
              </w:rPr>
              <w:t>anului depunerii proiectului înregistrate la Administraţia</w:t>
            </w:r>
            <w:r w:rsidR="001745CE">
              <w:rPr>
                <w:rFonts w:ascii="Cambria" w:hAnsi="Cambria"/>
                <w:lang w:val="es-ES"/>
              </w:rPr>
              <w:t xml:space="preserve"> </w:t>
            </w:r>
            <w:r w:rsidRPr="001745CE">
              <w:rPr>
                <w:rFonts w:ascii="Cambria" w:hAnsi="Cambria"/>
                <w:lang w:val="es-ES"/>
              </w:rPr>
              <w:t>Financiară, în care rezultatul operational (rezultatul de exploatare</w:t>
            </w:r>
            <w:r w:rsidR="001745CE">
              <w:rPr>
                <w:rFonts w:ascii="Cambria" w:hAnsi="Cambria"/>
                <w:lang w:val="es-ES"/>
              </w:rPr>
              <w:t xml:space="preserve"> </w:t>
            </w:r>
            <w:r w:rsidRPr="001745CE">
              <w:rPr>
                <w:rFonts w:ascii="Cambria" w:hAnsi="Cambria"/>
                <w:lang w:val="es-ES"/>
              </w:rPr>
              <w:t>din contul de profit și pierdere - formularul 20) să fie pozitiv</w:t>
            </w:r>
            <w:r w:rsidR="001745CE">
              <w:rPr>
                <w:rFonts w:ascii="Cambria" w:hAnsi="Cambria"/>
                <w:lang w:val="es-ES"/>
              </w:rPr>
              <w:t xml:space="preserve"> </w:t>
            </w:r>
            <w:r w:rsidRPr="001745CE">
              <w:rPr>
                <w:rFonts w:ascii="Cambria" w:hAnsi="Cambria"/>
                <w:lang w:val="es-ES"/>
              </w:rPr>
              <w:t>(inclusiv 0).</w:t>
            </w:r>
          </w:p>
          <w:p w14:paraId="68CF5682" w14:textId="6F4E684E" w:rsidR="009D2883" w:rsidRPr="001745CE" w:rsidRDefault="00000000" w:rsidP="001745CE">
            <w:pPr>
              <w:spacing w:line="360" w:lineRule="auto"/>
              <w:ind w:firstLine="493"/>
              <w:jc w:val="both"/>
              <w:rPr>
                <w:lang w:val="es-ES"/>
              </w:rPr>
            </w:pPr>
            <w:r w:rsidRPr="001745CE">
              <w:rPr>
                <w:rFonts w:ascii="Cambria" w:hAnsi="Cambria"/>
                <w:lang w:val="es-ES"/>
              </w:rPr>
              <w:t>În cazul în care anul precedent depunerii Cererii de Finanţare este</w:t>
            </w:r>
            <w:r w:rsidR="001745CE">
              <w:rPr>
                <w:rFonts w:ascii="Cambria" w:hAnsi="Cambria"/>
                <w:lang w:val="es-ES"/>
              </w:rPr>
              <w:t xml:space="preserve"> </w:t>
            </w:r>
            <w:r w:rsidRPr="001745CE">
              <w:rPr>
                <w:rFonts w:ascii="Cambria" w:hAnsi="Cambria"/>
                <w:lang w:val="es-ES"/>
              </w:rPr>
              <w:t>anul înfiinţării, nu se analizează rezultatul din exploatare, care</w:t>
            </w:r>
            <w:r w:rsidR="001745CE">
              <w:rPr>
                <w:rFonts w:ascii="Cambria" w:hAnsi="Cambria"/>
                <w:lang w:val="es-ES"/>
              </w:rPr>
              <w:t xml:space="preserve"> </w:t>
            </w:r>
            <w:r w:rsidRPr="001745CE">
              <w:rPr>
                <w:rFonts w:ascii="Cambria" w:hAnsi="Cambria"/>
                <w:lang w:val="es-ES"/>
              </w:rPr>
              <w:t>poate fi negativ.</w:t>
            </w:r>
          </w:p>
          <w:p w14:paraId="67ACE641" w14:textId="0179588C" w:rsidR="009D2883" w:rsidRPr="001745CE" w:rsidRDefault="00000000" w:rsidP="001745CE">
            <w:pPr>
              <w:spacing w:line="360" w:lineRule="auto"/>
              <w:ind w:firstLine="493"/>
              <w:jc w:val="both"/>
              <w:rPr>
                <w:lang w:val="es-ES"/>
              </w:rPr>
            </w:pPr>
            <w:r w:rsidRPr="001745CE">
              <w:rPr>
                <w:rFonts w:ascii="Cambria" w:hAnsi="Cambria"/>
                <w:lang w:val="es-ES"/>
              </w:rPr>
              <w:t>În cazul în care solicitantul este înfiinţat cu cel puţin doi ani</w:t>
            </w:r>
            <w:r w:rsidR="001745CE">
              <w:rPr>
                <w:rFonts w:ascii="Cambria" w:hAnsi="Cambria"/>
                <w:lang w:val="es-ES"/>
              </w:rPr>
              <w:t xml:space="preserve"> </w:t>
            </w:r>
            <w:r w:rsidRPr="001745CE">
              <w:rPr>
                <w:rFonts w:ascii="Cambria" w:hAnsi="Cambria"/>
                <w:lang w:val="es-ES"/>
              </w:rPr>
              <w:t>financiari înainte de anul depunerii Cererii de Finanţare se vor</w:t>
            </w:r>
            <w:r w:rsidR="001745CE">
              <w:rPr>
                <w:rFonts w:ascii="Cambria" w:hAnsi="Cambria"/>
                <w:lang w:val="es-ES"/>
              </w:rPr>
              <w:t xml:space="preserve"> </w:t>
            </w:r>
            <w:r w:rsidRPr="001745CE">
              <w:rPr>
                <w:rFonts w:ascii="Cambria" w:hAnsi="Cambria"/>
                <w:lang w:val="es-ES"/>
              </w:rPr>
              <w:t xml:space="preserve">depune ultimele doua situaţii financiare). Excepție </w:t>
            </w:r>
            <w:r w:rsidRPr="001745CE">
              <w:rPr>
                <w:rFonts w:ascii="Cambria" w:hAnsi="Cambria"/>
                <w:lang w:val="es-ES"/>
              </w:rPr>
              <w:lastRenderedPageBreak/>
              <w:t>fac</w:t>
            </w:r>
            <w:r w:rsidR="001745CE">
              <w:rPr>
                <w:rFonts w:ascii="Cambria" w:hAnsi="Cambria"/>
                <w:lang w:val="es-ES"/>
              </w:rPr>
              <w:t xml:space="preserve"> </w:t>
            </w:r>
            <w:r w:rsidRPr="001745CE">
              <w:rPr>
                <w:rFonts w:ascii="Cambria" w:hAnsi="Cambria"/>
                <w:lang w:val="es-ES"/>
              </w:rPr>
              <w:t>întreprinderile înființate în anul depunerii Cererii de Finanţare care</w:t>
            </w:r>
            <w:r w:rsidR="001745CE">
              <w:rPr>
                <w:rFonts w:ascii="Cambria" w:hAnsi="Cambria"/>
                <w:lang w:val="es-ES"/>
              </w:rPr>
              <w:t xml:space="preserve"> </w:t>
            </w:r>
            <w:r w:rsidRPr="001745CE">
              <w:rPr>
                <w:rFonts w:ascii="Cambria" w:hAnsi="Cambria"/>
                <w:lang w:val="es-ES"/>
              </w:rPr>
              <w:t>nu au obligatia depunerii acestor documente.</w:t>
            </w:r>
          </w:p>
          <w:p w14:paraId="6F0A3602" w14:textId="77777777" w:rsidR="009D2883" w:rsidRPr="001745CE" w:rsidRDefault="00000000" w:rsidP="001745CE">
            <w:pPr>
              <w:spacing w:line="360" w:lineRule="auto"/>
              <w:ind w:firstLine="493"/>
              <w:jc w:val="both"/>
              <w:rPr>
                <w:lang w:val="es-ES"/>
              </w:rPr>
            </w:pPr>
            <w:r w:rsidRPr="001745CE">
              <w:rPr>
                <w:rFonts w:ascii="Cambria" w:hAnsi="Cambria"/>
                <w:lang w:val="es-ES"/>
              </w:rPr>
              <w:t>Si/ sau</w:t>
            </w:r>
          </w:p>
          <w:p w14:paraId="75C6E83A" w14:textId="77777777" w:rsidR="009D2883" w:rsidRPr="001745CE" w:rsidRDefault="00000000" w:rsidP="001745CE">
            <w:pPr>
              <w:spacing w:line="360" w:lineRule="auto"/>
              <w:ind w:firstLine="493"/>
              <w:jc w:val="both"/>
              <w:rPr>
                <w:lang w:val="es-ES"/>
              </w:rPr>
            </w:pPr>
            <w:r w:rsidRPr="001745CE">
              <w:rPr>
                <w:rFonts w:ascii="Cambria" w:hAnsi="Cambria"/>
                <w:lang w:val="es-ES"/>
              </w:rPr>
              <w:t>Declaraţia de inactivitate (pentru societățile înființate în anii „n”</w:t>
            </w:r>
          </w:p>
          <w:p w14:paraId="6AC802DC" w14:textId="77777777" w:rsidR="009D2883" w:rsidRDefault="00000000" w:rsidP="001745CE">
            <w:pPr>
              <w:spacing w:line="360" w:lineRule="auto"/>
              <w:ind w:firstLine="493"/>
              <w:jc w:val="both"/>
            </w:pPr>
            <w:proofErr w:type="spellStart"/>
            <w:r>
              <w:rPr>
                <w:rFonts w:ascii="Cambria" w:hAnsi="Cambria"/>
              </w:rPr>
              <w:t>și</w:t>
            </w:r>
            <w:proofErr w:type="spellEnd"/>
            <w:r>
              <w:rPr>
                <w:rFonts w:ascii="Cambria" w:hAnsi="Cambria"/>
              </w:rPr>
              <w:t xml:space="preserve">/ </w:t>
            </w:r>
            <w:proofErr w:type="spellStart"/>
            <w:r>
              <w:rPr>
                <w:rFonts w:ascii="Cambria" w:hAnsi="Cambria"/>
              </w:rPr>
              <w:t>sau</w:t>
            </w:r>
            <w:proofErr w:type="spellEnd"/>
            <w:r>
              <w:rPr>
                <w:rFonts w:ascii="Cambria" w:hAnsi="Cambria"/>
              </w:rPr>
              <w:t xml:space="preserve"> „n-1”, care nu au </w:t>
            </w:r>
            <w:proofErr w:type="spellStart"/>
            <w:r>
              <w:rPr>
                <w:rFonts w:ascii="Cambria" w:hAnsi="Cambria"/>
              </w:rPr>
              <w:t>avut</w:t>
            </w:r>
            <w:proofErr w:type="spellEnd"/>
            <w:r>
              <w:rPr>
                <w:rFonts w:ascii="Cambria" w:hAnsi="Cambria"/>
              </w:rPr>
              <w:t xml:space="preserve"> </w:t>
            </w:r>
            <w:proofErr w:type="spellStart"/>
            <w:r>
              <w:rPr>
                <w:rFonts w:ascii="Cambria" w:hAnsi="Cambria"/>
              </w:rPr>
              <w:t>activitate</w:t>
            </w:r>
            <w:proofErr w:type="spellEnd"/>
            <w:r>
              <w:rPr>
                <w:rFonts w:ascii="Cambria" w:hAnsi="Cambria"/>
              </w:rPr>
              <w:t>).</w:t>
            </w:r>
          </w:p>
          <w:p w14:paraId="4C51C4C9" w14:textId="5C9600D8" w:rsidR="009D2883" w:rsidRPr="001745CE" w:rsidRDefault="00000000" w:rsidP="001745CE">
            <w:pPr>
              <w:spacing w:line="360" w:lineRule="auto"/>
              <w:ind w:firstLine="493"/>
              <w:jc w:val="both"/>
              <w:rPr>
                <w:lang w:val="da-DK"/>
              </w:rPr>
            </w:pPr>
            <w:r w:rsidRPr="001745CE">
              <w:rPr>
                <w:rFonts w:ascii="Cambria" w:hAnsi="Cambria"/>
                <w:lang w:val="da-DK"/>
              </w:rPr>
              <w:t>Pentru persoane fizice autorizate, intreprinderi familiale și</w:t>
            </w:r>
            <w:r w:rsidR="001745CE">
              <w:rPr>
                <w:rFonts w:ascii="Cambria" w:hAnsi="Cambria"/>
                <w:lang w:val="da-DK"/>
              </w:rPr>
              <w:t xml:space="preserve"> </w:t>
            </w:r>
            <w:r w:rsidRPr="001745CE">
              <w:rPr>
                <w:rFonts w:ascii="Cambria" w:hAnsi="Cambria"/>
                <w:lang w:val="da-DK"/>
              </w:rPr>
              <w:t>întreprinderi individuale:</w:t>
            </w:r>
          </w:p>
          <w:p w14:paraId="60A0642B" w14:textId="23E1EAB6" w:rsidR="009D2883" w:rsidRPr="001745CE" w:rsidRDefault="00000000" w:rsidP="001745CE">
            <w:pPr>
              <w:spacing w:line="360" w:lineRule="auto"/>
              <w:ind w:firstLine="493"/>
              <w:jc w:val="both"/>
              <w:rPr>
                <w:lang w:val="es-ES"/>
              </w:rPr>
            </w:pPr>
            <w:r w:rsidRPr="001745CE">
              <w:rPr>
                <w:rFonts w:ascii="Cambria" w:hAnsi="Cambria"/>
                <w:lang w:val="es-ES"/>
              </w:rPr>
              <w:t>Declaraţie unică privind impozitul pe venit și contribuțiile sociale</w:t>
            </w:r>
            <w:r w:rsidR="001745CE">
              <w:rPr>
                <w:rFonts w:ascii="Cambria" w:hAnsi="Cambria"/>
                <w:lang w:val="es-ES"/>
              </w:rPr>
              <w:t xml:space="preserve"> </w:t>
            </w:r>
            <w:r w:rsidRPr="001745CE">
              <w:rPr>
                <w:rFonts w:ascii="Cambria" w:hAnsi="Cambria"/>
                <w:lang w:val="es-ES"/>
              </w:rPr>
              <w:t>datorate de persoanele fizice</w:t>
            </w:r>
          </w:p>
          <w:p w14:paraId="36AB4E00" w14:textId="7828AC32" w:rsidR="009D2883" w:rsidRPr="001745CE" w:rsidRDefault="00000000" w:rsidP="001745CE">
            <w:pPr>
              <w:spacing w:line="360" w:lineRule="auto"/>
              <w:ind w:firstLine="493"/>
              <w:jc w:val="both"/>
              <w:rPr>
                <w:lang w:val="es-ES"/>
              </w:rPr>
            </w:pPr>
            <w:r w:rsidRPr="001745CE">
              <w:rPr>
                <w:rFonts w:ascii="Cambria" w:hAnsi="Cambria"/>
                <w:lang w:val="es-ES"/>
              </w:rPr>
              <w:t>- din care să rezulte veniturile realizate din România în anul</w:t>
            </w:r>
            <w:r w:rsidR="001745CE">
              <w:rPr>
                <w:rFonts w:ascii="Cambria" w:hAnsi="Cambria"/>
                <w:lang w:val="es-ES"/>
              </w:rPr>
              <w:t xml:space="preserve"> </w:t>
            </w:r>
            <w:r w:rsidRPr="001745CE">
              <w:rPr>
                <w:rFonts w:ascii="Cambria" w:hAnsi="Cambria"/>
                <w:lang w:val="es-ES"/>
              </w:rPr>
              <w:t>precedent depunerii proiectului, înregistrată la Administraţia</w:t>
            </w:r>
          </w:p>
          <w:p w14:paraId="263A42CD" w14:textId="0AA23A55" w:rsidR="009D2883" w:rsidRPr="001745CE" w:rsidRDefault="00000000" w:rsidP="001745CE">
            <w:pPr>
              <w:spacing w:line="360" w:lineRule="auto"/>
              <w:ind w:firstLine="493"/>
              <w:jc w:val="both"/>
              <w:rPr>
                <w:lang w:val="es-ES"/>
              </w:rPr>
            </w:pPr>
            <w:r w:rsidRPr="001745CE">
              <w:rPr>
                <w:rFonts w:ascii="Cambria" w:hAnsi="Cambria"/>
                <w:lang w:val="es-ES"/>
              </w:rPr>
              <w:t>Financiară, și din care să rezulte că nu a înregistrat pierdere fiscală</w:t>
            </w:r>
            <w:r w:rsidR="001745CE">
              <w:rPr>
                <w:rFonts w:ascii="Cambria" w:hAnsi="Cambria"/>
                <w:lang w:val="es-ES"/>
              </w:rPr>
              <w:t xml:space="preserve"> </w:t>
            </w:r>
            <w:r w:rsidRPr="001745CE">
              <w:rPr>
                <w:rFonts w:ascii="Cambria" w:hAnsi="Cambria"/>
                <w:lang w:val="es-ES"/>
              </w:rPr>
              <w:t>anuală (pierdere netă anuală), în anul precedent depunerii</w:t>
            </w:r>
            <w:r w:rsidR="001745CE">
              <w:rPr>
                <w:rFonts w:ascii="Cambria" w:hAnsi="Cambria"/>
                <w:lang w:val="es-ES"/>
              </w:rPr>
              <w:t xml:space="preserve"> </w:t>
            </w:r>
            <w:r w:rsidRPr="001745CE">
              <w:rPr>
                <w:rFonts w:ascii="Cambria" w:hAnsi="Cambria"/>
                <w:lang w:val="es-ES"/>
              </w:rPr>
              <w:t>proiectului. </w:t>
            </w:r>
          </w:p>
          <w:p w14:paraId="24217097" w14:textId="77777777" w:rsidR="009D2883" w:rsidRPr="001745CE" w:rsidRDefault="00000000" w:rsidP="001745CE">
            <w:pPr>
              <w:spacing w:line="360" w:lineRule="auto"/>
              <w:ind w:firstLine="493"/>
              <w:jc w:val="both"/>
              <w:rPr>
                <w:lang w:val="es-ES"/>
              </w:rPr>
            </w:pPr>
            <w:r w:rsidRPr="001745CE">
              <w:rPr>
                <w:rFonts w:ascii="Cambria" w:hAnsi="Cambria"/>
                <w:lang w:val="es-ES"/>
              </w:rPr>
              <w:t>- în cazul in care in anul precedent a înregistrat pierdere se solicită</w:t>
            </w:r>
          </w:p>
          <w:p w14:paraId="56ADBC24" w14:textId="72D4C670" w:rsidR="009D2883" w:rsidRPr="001745CE" w:rsidRDefault="00000000" w:rsidP="001745CE">
            <w:pPr>
              <w:spacing w:line="360" w:lineRule="auto"/>
              <w:ind w:firstLine="493"/>
              <w:jc w:val="both"/>
              <w:rPr>
                <w:lang w:val="es-ES"/>
              </w:rPr>
            </w:pPr>
            <w:r w:rsidRPr="001745CE">
              <w:rPr>
                <w:rFonts w:ascii="Cambria" w:hAnsi="Cambria"/>
                <w:lang w:val="es-ES"/>
              </w:rPr>
              <w:t>Declaratie pentru anul n-1 din care sa rezulte ca solicitantul nu a</w:t>
            </w:r>
            <w:r w:rsidR="001745CE">
              <w:rPr>
                <w:rFonts w:ascii="Cambria" w:hAnsi="Cambria"/>
                <w:lang w:val="es-ES"/>
              </w:rPr>
              <w:t xml:space="preserve"> </w:t>
            </w:r>
            <w:r w:rsidRPr="001745CE">
              <w:rPr>
                <w:rFonts w:ascii="Cambria" w:hAnsi="Cambria"/>
                <w:lang w:val="es-ES"/>
              </w:rPr>
              <w:t>inregistrat pierdere fiscală anuală (pierdere netă anuală).</w:t>
            </w:r>
          </w:p>
          <w:p w14:paraId="7E08E7AE" w14:textId="64ABF846" w:rsidR="009D2883" w:rsidRPr="001745CE" w:rsidRDefault="00000000" w:rsidP="001745CE">
            <w:pPr>
              <w:spacing w:line="360" w:lineRule="auto"/>
              <w:ind w:firstLine="493"/>
              <w:jc w:val="both"/>
              <w:rPr>
                <w:lang w:val="es-ES"/>
              </w:rPr>
            </w:pPr>
            <w:r w:rsidRPr="001745CE">
              <w:rPr>
                <w:rFonts w:ascii="Cambria" w:hAnsi="Cambria"/>
                <w:lang w:val="es-ES"/>
              </w:rPr>
              <w:t>Atenție! În cazul în care solicitantul este înființat în anul depunerii</w:t>
            </w:r>
            <w:r w:rsidR="001745CE">
              <w:rPr>
                <w:rFonts w:ascii="Cambria" w:hAnsi="Cambria"/>
                <w:lang w:val="es-ES"/>
              </w:rPr>
              <w:t xml:space="preserve"> </w:t>
            </w:r>
            <w:r w:rsidRPr="001745CE">
              <w:rPr>
                <w:rFonts w:ascii="Cambria" w:hAnsi="Cambria"/>
                <w:lang w:val="es-ES"/>
              </w:rPr>
              <w:t>Cererii de finanțare, nu este cazul depunerii niciunuia din</w:t>
            </w:r>
            <w:r w:rsidR="001745CE">
              <w:rPr>
                <w:rFonts w:ascii="Cambria" w:hAnsi="Cambria"/>
                <w:lang w:val="es-ES"/>
              </w:rPr>
              <w:t xml:space="preserve"> </w:t>
            </w:r>
            <w:r w:rsidRPr="001745CE">
              <w:rPr>
                <w:rFonts w:ascii="Cambria" w:hAnsi="Cambria"/>
                <w:lang w:val="es-ES"/>
              </w:rPr>
              <w:t>documentele mai sus menționate.</w:t>
            </w:r>
          </w:p>
          <w:p w14:paraId="36AD02E9" w14:textId="77777777" w:rsidR="009D2883" w:rsidRPr="001745CE" w:rsidRDefault="00000000" w:rsidP="001745CE">
            <w:pPr>
              <w:spacing w:line="360" w:lineRule="auto"/>
              <w:ind w:firstLine="493"/>
              <w:jc w:val="both"/>
              <w:rPr>
                <w:lang w:val="es-ES"/>
              </w:rPr>
            </w:pPr>
            <w:r w:rsidRPr="001745CE">
              <w:rPr>
                <w:rFonts w:ascii="Cambria" w:hAnsi="Cambria"/>
                <w:lang w:val="es-ES"/>
              </w:rPr>
              <w:lastRenderedPageBreak/>
              <w:t>DOCUMENTE OBLIGATORII</w:t>
            </w:r>
          </w:p>
          <w:p w14:paraId="2655727F" w14:textId="0F01BBF7" w:rsidR="009D2883" w:rsidRPr="001745CE" w:rsidRDefault="00000000" w:rsidP="001745CE">
            <w:pPr>
              <w:spacing w:line="360" w:lineRule="auto"/>
              <w:ind w:firstLine="493"/>
              <w:rPr>
                <w:lang w:val="es-ES"/>
              </w:rPr>
            </w:pPr>
            <w:r w:rsidRPr="001745CE">
              <w:rPr>
                <w:rFonts w:ascii="Cambria" w:hAnsi="Cambria"/>
                <w:lang w:val="es-ES"/>
              </w:rPr>
              <w:t>-</w:t>
            </w:r>
            <w:r w:rsidR="001745CE">
              <w:rPr>
                <w:rFonts w:ascii="Cambria" w:hAnsi="Cambria"/>
                <w:lang w:val="es-ES"/>
              </w:rPr>
              <w:t xml:space="preserve"> </w:t>
            </w:r>
            <w:r w:rsidRPr="001745CE">
              <w:rPr>
                <w:rFonts w:ascii="Cambria" w:hAnsi="Cambria"/>
                <w:lang w:val="es-ES"/>
              </w:rPr>
              <w:t>Cerere de finantare</w:t>
            </w:r>
            <w:r w:rsidR="008C4049">
              <w:rPr>
                <w:rFonts w:ascii="Cambria" w:hAnsi="Cambria"/>
                <w:lang w:val="es-ES"/>
              </w:rPr>
              <w:t>;</w:t>
            </w:r>
          </w:p>
          <w:p w14:paraId="37164169" w14:textId="5094BD82" w:rsidR="009D2883" w:rsidRPr="001745CE" w:rsidRDefault="00000000" w:rsidP="001745CE">
            <w:pPr>
              <w:spacing w:line="360" w:lineRule="auto"/>
              <w:ind w:firstLine="493"/>
              <w:rPr>
                <w:lang w:val="es-ES"/>
              </w:rPr>
            </w:pPr>
            <w:r w:rsidRPr="001745CE">
              <w:rPr>
                <w:rFonts w:ascii="Cambria" w:hAnsi="Cambria"/>
                <w:lang w:val="es-ES"/>
              </w:rPr>
              <w:t>-</w:t>
            </w:r>
            <w:r w:rsidR="001745CE">
              <w:rPr>
                <w:rFonts w:ascii="Cambria" w:hAnsi="Cambria"/>
                <w:lang w:val="es-ES"/>
              </w:rPr>
              <w:t xml:space="preserve"> </w:t>
            </w:r>
            <w:r w:rsidRPr="001745CE">
              <w:rPr>
                <w:rFonts w:ascii="Cambria" w:hAnsi="Cambria"/>
                <w:lang w:val="es-ES"/>
              </w:rPr>
              <w:t>Documente</w:t>
            </w:r>
            <w:r w:rsidR="001745CE">
              <w:rPr>
                <w:rFonts w:ascii="Cambria" w:hAnsi="Cambria"/>
                <w:lang w:val="es-ES"/>
              </w:rPr>
              <w:t xml:space="preserve"> </w:t>
            </w:r>
            <w:r w:rsidRPr="001745CE">
              <w:rPr>
                <w:rFonts w:ascii="Cambria" w:hAnsi="Cambria"/>
                <w:lang w:val="es-ES"/>
              </w:rPr>
              <w:t>care atesta forma de</w:t>
            </w:r>
            <w:r w:rsidR="001745CE">
              <w:rPr>
                <w:rFonts w:ascii="Cambria" w:hAnsi="Cambria"/>
                <w:lang w:val="es-ES"/>
              </w:rPr>
              <w:t xml:space="preserve"> </w:t>
            </w:r>
            <w:r w:rsidRPr="001745CE">
              <w:rPr>
                <w:rFonts w:ascii="Cambria" w:hAnsi="Cambria"/>
                <w:lang w:val="es-ES"/>
              </w:rPr>
              <w:t>organizare</w:t>
            </w:r>
            <w:r w:rsidR="008C4049">
              <w:rPr>
                <w:rFonts w:ascii="Cambria" w:hAnsi="Cambria"/>
                <w:lang w:val="es-ES"/>
              </w:rPr>
              <w:t>;</w:t>
            </w:r>
          </w:p>
          <w:p w14:paraId="6BD839BA" w14:textId="753708B4" w:rsidR="009D2883" w:rsidRPr="001745CE" w:rsidRDefault="00000000" w:rsidP="001745CE">
            <w:pPr>
              <w:spacing w:line="360" w:lineRule="auto"/>
              <w:ind w:firstLine="493"/>
              <w:rPr>
                <w:lang w:val="es-ES"/>
              </w:rPr>
            </w:pPr>
            <w:r w:rsidRPr="001745CE">
              <w:rPr>
                <w:rFonts w:ascii="Cambria" w:hAnsi="Cambria"/>
                <w:lang w:val="es-ES"/>
              </w:rPr>
              <w:t>- Certificat constatator</w:t>
            </w:r>
            <w:r w:rsidR="008C4049">
              <w:rPr>
                <w:rFonts w:ascii="Cambria" w:hAnsi="Cambria"/>
                <w:lang w:val="es-ES"/>
              </w:rPr>
              <w:t>;</w:t>
            </w:r>
          </w:p>
          <w:p w14:paraId="612B7394" w14:textId="5B55D17B" w:rsidR="009D2883" w:rsidRPr="001745CE" w:rsidRDefault="00000000" w:rsidP="001745CE">
            <w:pPr>
              <w:spacing w:line="360" w:lineRule="auto"/>
              <w:ind w:firstLine="493"/>
              <w:rPr>
                <w:lang w:val="es-ES"/>
              </w:rPr>
            </w:pPr>
            <w:r w:rsidRPr="001745CE">
              <w:rPr>
                <w:rFonts w:ascii="Cambria" w:hAnsi="Cambria"/>
                <w:lang w:val="es-ES"/>
              </w:rPr>
              <w:t>-</w:t>
            </w:r>
            <w:r w:rsidR="001745CE">
              <w:rPr>
                <w:rFonts w:ascii="Cambria" w:hAnsi="Cambria"/>
                <w:lang w:val="es-ES"/>
              </w:rPr>
              <w:t xml:space="preserve"> </w:t>
            </w:r>
            <w:r w:rsidRPr="001745CE">
              <w:rPr>
                <w:rFonts w:ascii="Cambria" w:hAnsi="Cambria"/>
                <w:lang w:val="es-ES"/>
              </w:rPr>
              <w:t>Situatii</w:t>
            </w:r>
            <w:r w:rsidR="001745CE">
              <w:rPr>
                <w:rFonts w:ascii="Cambria" w:hAnsi="Cambria"/>
                <w:lang w:val="es-ES"/>
              </w:rPr>
              <w:t xml:space="preserve"> </w:t>
            </w:r>
            <w:r w:rsidRPr="001745CE">
              <w:rPr>
                <w:rFonts w:ascii="Cambria" w:hAnsi="Cambria"/>
                <w:lang w:val="es-ES"/>
              </w:rPr>
              <w:t>financiare/Declaratie unica/Declaratie de inactivitate</w:t>
            </w:r>
            <w:r w:rsidR="008C4049">
              <w:rPr>
                <w:rFonts w:ascii="Cambria" w:hAnsi="Cambria"/>
                <w:lang w:val="es-ES"/>
              </w:rPr>
              <w:t>;</w:t>
            </w:r>
          </w:p>
          <w:p w14:paraId="57C34CC5" w14:textId="065251B3" w:rsidR="009D2883" w:rsidRPr="001745CE" w:rsidRDefault="00000000" w:rsidP="001745CE">
            <w:pPr>
              <w:spacing w:line="360" w:lineRule="auto"/>
              <w:ind w:firstLine="493"/>
              <w:rPr>
                <w:lang w:val="es-ES"/>
              </w:rPr>
            </w:pPr>
            <w:r w:rsidRPr="001745CE">
              <w:rPr>
                <w:rFonts w:ascii="Cambria" w:hAnsi="Cambria"/>
                <w:lang w:val="es-ES"/>
              </w:rPr>
              <w:t>- Declaratie incadrare in categoria microintreprindere intreprindere</w:t>
            </w:r>
            <w:r w:rsidR="001745CE">
              <w:rPr>
                <w:rFonts w:ascii="Cambria" w:hAnsi="Cambria"/>
                <w:lang w:val="es-ES"/>
              </w:rPr>
              <w:t xml:space="preserve"> </w:t>
            </w:r>
            <w:r w:rsidRPr="001745CE">
              <w:rPr>
                <w:rFonts w:ascii="Cambria" w:hAnsi="Cambria"/>
                <w:lang w:val="es-ES"/>
              </w:rPr>
              <w:t>mica</w:t>
            </w:r>
            <w:r w:rsidR="008C4049">
              <w:rPr>
                <w:rFonts w:ascii="Cambria" w:hAnsi="Cambria"/>
                <w:lang w:val="es-ES"/>
              </w:rPr>
              <w:t>;</w:t>
            </w:r>
          </w:p>
          <w:p w14:paraId="112FBDE2" w14:textId="6D20C374" w:rsidR="009D2883" w:rsidRPr="001745CE" w:rsidRDefault="00000000" w:rsidP="001745CE">
            <w:pPr>
              <w:spacing w:line="360" w:lineRule="auto"/>
              <w:ind w:firstLine="493"/>
              <w:rPr>
                <w:lang w:val="es-ES"/>
              </w:rPr>
            </w:pPr>
            <w:r w:rsidRPr="001745CE">
              <w:rPr>
                <w:rFonts w:ascii="Cambria" w:hAnsi="Cambria"/>
                <w:lang w:val="es-ES"/>
              </w:rPr>
              <w:t>- Declaratie pe propria raspundere a solicitantului privind</w:t>
            </w:r>
            <w:r w:rsidR="001745CE">
              <w:rPr>
                <w:rFonts w:ascii="Cambria" w:hAnsi="Cambria"/>
                <w:lang w:val="es-ES"/>
              </w:rPr>
              <w:t xml:space="preserve"> </w:t>
            </w:r>
            <w:r w:rsidRPr="001745CE">
              <w:rPr>
                <w:rFonts w:ascii="Cambria" w:hAnsi="Cambria"/>
                <w:lang w:val="es-ES"/>
              </w:rPr>
              <w:t>ajutoarele de minimis</w:t>
            </w:r>
            <w:r w:rsidR="008C4049">
              <w:rPr>
                <w:rFonts w:ascii="Cambria" w:hAnsi="Cambria"/>
                <w:lang w:val="es-ES"/>
              </w:rPr>
              <w:t>.</w:t>
            </w:r>
          </w:p>
        </w:tc>
        <w:tc>
          <w:tcPr>
            <w:tcW w:w="0" w:type="dxa"/>
            <w:vMerge/>
          </w:tcPr>
          <w:p w14:paraId="6F9450C1" w14:textId="77777777" w:rsidR="009D2883" w:rsidRPr="001745CE" w:rsidRDefault="009D2883">
            <w:pPr>
              <w:rPr>
                <w:lang w:val="es-ES"/>
              </w:rPr>
            </w:pPr>
          </w:p>
        </w:tc>
        <w:tc>
          <w:tcPr>
            <w:tcW w:w="0" w:type="dxa"/>
            <w:vMerge/>
          </w:tcPr>
          <w:p w14:paraId="27EAEB29" w14:textId="77777777" w:rsidR="009D2883" w:rsidRPr="001745CE" w:rsidRDefault="009D2883">
            <w:pPr>
              <w:rPr>
                <w:lang w:val="es-ES"/>
              </w:rPr>
            </w:pPr>
          </w:p>
        </w:tc>
        <w:tc>
          <w:tcPr>
            <w:tcW w:w="0" w:type="dxa"/>
            <w:vMerge/>
          </w:tcPr>
          <w:p w14:paraId="7A4C3EDC" w14:textId="77777777" w:rsidR="009D2883" w:rsidRPr="001745CE" w:rsidRDefault="009D2883">
            <w:pPr>
              <w:rPr>
                <w:lang w:val="es-ES"/>
              </w:rPr>
            </w:pPr>
          </w:p>
        </w:tc>
      </w:tr>
      <w:tr w:rsidR="009D2883" w14:paraId="79774DC1" w14:textId="77777777">
        <w:trPr>
          <w:trHeight w:val="540"/>
        </w:trPr>
        <w:tc>
          <w:tcPr>
            <w:tcW w:w="0" w:type="auto"/>
            <w:vMerge w:val="restart"/>
            <w:vAlign w:val="center"/>
          </w:tcPr>
          <w:p w14:paraId="5EEF86AE" w14:textId="77777777" w:rsidR="009D2883" w:rsidRDefault="00000000">
            <w:r>
              <w:rPr>
                <w:rFonts w:ascii="Cambria Bold" w:hAnsi="Cambria Bold"/>
                <w:b/>
                <w:color w:val="1B4167"/>
              </w:rPr>
              <w:lastRenderedPageBreak/>
              <w:t>EG 2</w:t>
            </w:r>
          </w:p>
        </w:tc>
        <w:tc>
          <w:tcPr>
            <w:tcW w:w="0" w:type="auto"/>
            <w:vAlign w:val="center"/>
          </w:tcPr>
          <w:p w14:paraId="260E9C7A" w14:textId="77777777" w:rsidR="009D2883" w:rsidRDefault="00000000">
            <w:proofErr w:type="spellStart"/>
            <w:r>
              <w:rPr>
                <w:rFonts w:ascii="Cambria Bold" w:hAnsi="Cambria Bold"/>
                <w:b/>
                <w:color w:val="1B4167"/>
              </w:rPr>
              <w:t>Investiția</w:t>
            </w:r>
            <w:proofErr w:type="spellEnd"/>
            <w:r>
              <w:rPr>
                <w:rFonts w:ascii="Cambria Bold" w:hAnsi="Cambria Bold"/>
                <w:b/>
                <w:color w:val="1B4167"/>
              </w:rPr>
              <w:t xml:space="preserve"> </w:t>
            </w:r>
            <w:proofErr w:type="spellStart"/>
            <w:r>
              <w:rPr>
                <w:rFonts w:ascii="Cambria Bold" w:hAnsi="Cambria Bold"/>
                <w:b/>
                <w:color w:val="1B4167"/>
              </w:rPr>
              <w:t>trebuie</w:t>
            </w:r>
            <w:proofErr w:type="spellEnd"/>
            <w:r>
              <w:rPr>
                <w:rFonts w:ascii="Cambria Bold" w:hAnsi="Cambria Bold"/>
                <w:b/>
                <w:color w:val="1B4167"/>
              </w:rPr>
              <w:t xml:space="preserve"> </w:t>
            </w:r>
            <w:proofErr w:type="spellStart"/>
            <w:r>
              <w:rPr>
                <w:rFonts w:ascii="Cambria Bold" w:hAnsi="Cambria Bold"/>
                <w:b/>
                <w:color w:val="1B4167"/>
              </w:rPr>
              <w:t>să</w:t>
            </w:r>
            <w:proofErr w:type="spellEnd"/>
            <w:r>
              <w:rPr>
                <w:rFonts w:ascii="Cambria Bold" w:hAnsi="Cambria Bold"/>
                <w:b/>
                <w:color w:val="1B4167"/>
              </w:rPr>
              <w:t xml:space="preserve"> se </w:t>
            </w:r>
            <w:proofErr w:type="spellStart"/>
            <w:r>
              <w:rPr>
                <w:rFonts w:ascii="Cambria Bold" w:hAnsi="Cambria Bold"/>
                <w:b/>
                <w:color w:val="1B4167"/>
              </w:rPr>
              <w:t>încadreze</w:t>
            </w:r>
            <w:proofErr w:type="spellEnd"/>
            <w:r>
              <w:rPr>
                <w:rFonts w:ascii="Cambria Bold" w:hAnsi="Cambria Bold"/>
                <w:b/>
                <w:color w:val="1B4167"/>
              </w:rPr>
              <w:t xml:space="preserve"> </w:t>
            </w:r>
            <w:proofErr w:type="spellStart"/>
            <w:r>
              <w:rPr>
                <w:rFonts w:ascii="Cambria Bold" w:hAnsi="Cambria Bold"/>
                <w:b/>
                <w:color w:val="1B4167"/>
              </w:rPr>
              <w:t>în</w:t>
            </w:r>
            <w:proofErr w:type="spellEnd"/>
            <w:r>
              <w:rPr>
                <w:rFonts w:ascii="Cambria Bold" w:hAnsi="Cambria Bold"/>
                <w:b/>
                <w:color w:val="1B4167"/>
              </w:rPr>
              <w:t xml:space="preserve"> cel </w:t>
            </w:r>
            <w:proofErr w:type="spellStart"/>
            <w:r>
              <w:rPr>
                <w:rFonts w:ascii="Cambria Bold" w:hAnsi="Cambria Bold"/>
                <w:b/>
                <w:color w:val="1B4167"/>
              </w:rPr>
              <w:t>puțin</w:t>
            </w:r>
            <w:proofErr w:type="spellEnd"/>
            <w:r>
              <w:rPr>
                <w:rFonts w:ascii="Cambria Bold" w:hAnsi="Cambria Bold"/>
                <w:b/>
                <w:color w:val="1B4167"/>
              </w:rPr>
              <w:t xml:space="preserve"> </w:t>
            </w:r>
            <w:proofErr w:type="spellStart"/>
            <w:r>
              <w:rPr>
                <w:rFonts w:ascii="Cambria Bold" w:hAnsi="Cambria Bold"/>
                <w:b/>
                <w:color w:val="1B4167"/>
              </w:rPr>
              <w:t>una</w:t>
            </w:r>
            <w:proofErr w:type="spellEnd"/>
            <w:r>
              <w:rPr>
                <w:rFonts w:ascii="Cambria Bold" w:hAnsi="Cambria Bold"/>
                <w:b/>
                <w:color w:val="1B4167"/>
              </w:rPr>
              <w:t xml:space="preserve"> din </w:t>
            </w:r>
            <w:proofErr w:type="spellStart"/>
            <w:r>
              <w:rPr>
                <w:rFonts w:ascii="Cambria Bold" w:hAnsi="Cambria Bold"/>
                <w:b/>
                <w:color w:val="1B4167"/>
              </w:rPr>
              <w:t>acțiunile</w:t>
            </w:r>
            <w:proofErr w:type="spellEnd"/>
            <w:r>
              <w:rPr>
                <w:rFonts w:ascii="Cambria Bold" w:hAnsi="Cambria Bold"/>
                <w:b/>
                <w:color w:val="1B4167"/>
              </w:rPr>
              <w:t xml:space="preserve"> </w:t>
            </w:r>
            <w:proofErr w:type="spellStart"/>
            <w:r>
              <w:rPr>
                <w:rFonts w:ascii="Cambria Bold" w:hAnsi="Cambria Bold"/>
                <w:b/>
                <w:color w:val="1B4167"/>
              </w:rPr>
              <w:t>eligibile</w:t>
            </w:r>
            <w:proofErr w:type="spellEnd"/>
            <w:r>
              <w:rPr>
                <w:rFonts w:ascii="Cambria Bold" w:hAnsi="Cambria Bold"/>
                <w:b/>
                <w:color w:val="1B4167"/>
              </w:rPr>
              <w:t xml:space="preserve"> </w:t>
            </w:r>
            <w:proofErr w:type="spellStart"/>
            <w:r>
              <w:rPr>
                <w:rFonts w:ascii="Cambria Bold" w:hAnsi="Cambria Bold"/>
                <w:b/>
                <w:color w:val="1B4167"/>
              </w:rPr>
              <w:t>prevazută</w:t>
            </w:r>
            <w:proofErr w:type="spellEnd"/>
            <w:r>
              <w:rPr>
                <w:rFonts w:ascii="Cambria Bold" w:hAnsi="Cambria Bold"/>
                <w:b/>
                <w:color w:val="1B4167"/>
              </w:rPr>
              <w:t xml:space="preserve"> în </w:t>
            </w:r>
            <w:proofErr w:type="spellStart"/>
            <w:r>
              <w:rPr>
                <w:rFonts w:ascii="Cambria Bold" w:hAnsi="Cambria Bold"/>
                <w:b/>
                <w:color w:val="1B4167"/>
              </w:rPr>
              <w:t>intervenție</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14:paraId="1EB1BF01" w14:textId="77777777">
              <w:trPr>
                <w:trHeight w:val="420"/>
                <w:jc w:val="center"/>
              </w:trPr>
              <w:tc>
                <w:tcPr>
                  <w:tcW w:w="0" w:type="auto"/>
                  <w:shd w:val="clear" w:color="auto" w:fill="DDDDDD"/>
                  <w:vAlign w:val="center"/>
                </w:tcPr>
                <w:p w14:paraId="1995B0F1" w14:textId="77777777" w:rsidR="009D2883" w:rsidRDefault="00000000">
                  <w:pPr>
                    <w:keepNext/>
                    <w:jc w:val="center"/>
                  </w:pPr>
                  <w:r>
                    <w:rPr>
                      <w:rFonts w:ascii="Cambria" w:hAnsi="Cambria"/>
                    </w:rPr>
                    <w:t> </w:t>
                  </w:r>
                </w:p>
              </w:tc>
            </w:tr>
          </w:tbl>
          <w:p w14:paraId="23F95EB5" w14:textId="77777777" w:rsidR="009D2883" w:rsidRDefault="009D288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14:paraId="622C0343" w14:textId="77777777">
              <w:trPr>
                <w:trHeight w:val="420"/>
                <w:jc w:val="center"/>
              </w:trPr>
              <w:tc>
                <w:tcPr>
                  <w:tcW w:w="0" w:type="auto"/>
                  <w:shd w:val="clear" w:color="auto" w:fill="DDDDDD"/>
                  <w:vAlign w:val="center"/>
                </w:tcPr>
                <w:p w14:paraId="30B31B53" w14:textId="77777777" w:rsidR="009D2883" w:rsidRDefault="00000000">
                  <w:pPr>
                    <w:keepNext/>
                    <w:jc w:val="center"/>
                  </w:pPr>
                  <w:r>
                    <w:rPr>
                      <w:rFonts w:ascii="Cambria" w:hAnsi="Cambria"/>
                    </w:rPr>
                    <w:t> </w:t>
                  </w:r>
                </w:p>
              </w:tc>
            </w:tr>
          </w:tbl>
          <w:p w14:paraId="4D85FF73" w14:textId="77777777" w:rsidR="009D2883" w:rsidRDefault="009D2883"/>
        </w:tc>
        <w:tc>
          <w:tcPr>
            <w:tcW w:w="0" w:type="auto"/>
            <w:vMerge w:val="restart"/>
          </w:tcPr>
          <w:p w14:paraId="28A5BE03" w14:textId="77777777" w:rsidR="009D2883" w:rsidRDefault="009D2883"/>
        </w:tc>
      </w:tr>
      <w:tr w:rsidR="009D2883" w:rsidRPr="008C4049" w14:paraId="7666ADA0" w14:textId="77777777">
        <w:tc>
          <w:tcPr>
            <w:tcW w:w="0" w:type="dxa"/>
            <w:vMerge/>
          </w:tcPr>
          <w:p w14:paraId="70EEEF0E" w14:textId="77777777" w:rsidR="009D2883" w:rsidRDefault="009D2883"/>
        </w:tc>
        <w:tc>
          <w:tcPr>
            <w:tcW w:w="0" w:type="auto"/>
          </w:tcPr>
          <w:p w14:paraId="1955D55D" w14:textId="53C3EC29" w:rsidR="009D2883" w:rsidRPr="001745CE" w:rsidRDefault="00000000" w:rsidP="001745CE">
            <w:pPr>
              <w:spacing w:line="360" w:lineRule="auto"/>
              <w:ind w:firstLine="493"/>
              <w:jc w:val="both"/>
              <w:rPr>
                <w:lang w:val="es-ES"/>
              </w:rPr>
            </w:pPr>
            <w:r w:rsidRPr="00C64ED6">
              <w:rPr>
                <w:rFonts w:ascii="Cambria" w:hAnsi="Cambria"/>
              </w:rPr>
              <w:t> </w:t>
            </w:r>
            <w:r w:rsidRPr="001745CE">
              <w:rPr>
                <w:rFonts w:ascii="Cambria" w:hAnsi="Cambria"/>
                <w:lang w:val="es-ES"/>
              </w:rPr>
              <w:t>Se verifică tipurile de actiuni si investitii propuse prin Cererea de finanţare si in cadrul SF/DALI/MJ cu informatiile din Ghidul</w:t>
            </w:r>
            <w:r w:rsidR="001745CE">
              <w:rPr>
                <w:rFonts w:ascii="Cambria" w:hAnsi="Cambria"/>
                <w:lang w:val="es-ES"/>
              </w:rPr>
              <w:t xml:space="preserve"> </w:t>
            </w:r>
            <w:r w:rsidRPr="001745CE">
              <w:rPr>
                <w:rFonts w:ascii="Cambria" w:hAnsi="Cambria"/>
                <w:lang w:val="es-ES"/>
              </w:rPr>
              <w:t>solicitantului GAL si Fisa interventiei din SDL aprobat.</w:t>
            </w:r>
          </w:p>
          <w:p w14:paraId="0CE70C35" w14:textId="77777777" w:rsidR="009D2883" w:rsidRDefault="00000000">
            <w:pPr>
              <w:spacing w:line="360" w:lineRule="auto"/>
              <w:ind w:firstLine="493"/>
            </w:pPr>
            <w:proofErr w:type="spellStart"/>
            <w:r>
              <w:rPr>
                <w:rFonts w:ascii="Cambria Bold" w:hAnsi="Cambria Bold"/>
                <w:b/>
              </w:rPr>
              <w:t>Actiunile</w:t>
            </w:r>
            <w:proofErr w:type="spellEnd"/>
            <w:r>
              <w:rPr>
                <w:rFonts w:ascii="Cambria Bold" w:hAnsi="Cambria Bold"/>
                <w:b/>
              </w:rPr>
              <w:t xml:space="preserve"> </w:t>
            </w:r>
            <w:proofErr w:type="spellStart"/>
            <w:r>
              <w:rPr>
                <w:rFonts w:ascii="Cambria Bold" w:hAnsi="Cambria Bold"/>
                <w:b/>
              </w:rPr>
              <w:t>eligibile</w:t>
            </w:r>
            <w:proofErr w:type="spellEnd"/>
            <w:r>
              <w:rPr>
                <w:rFonts w:ascii="Cambria Bold" w:hAnsi="Cambria Bold"/>
                <w:b/>
              </w:rPr>
              <w:t>:</w:t>
            </w:r>
          </w:p>
          <w:p w14:paraId="16CC024E" w14:textId="77777777" w:rsidR="009D2883" w:rsidRPr="001745CE" w:rsidRDefault="00000000">
            <w:pPr>
              <w:pStyle w:val="Listparagraf"/>
              <w:numPr>
                <w:ilvl w:val="0"/>
                <w:numId w:val="1"/>
              </w:numPr>
              <w:rPr>
                <w:lang w:val="es-ES"/>
              </w:rPr>
            </w:pPr>
            <w:r w:rsidRPr="001745CE">
              <w:rPr>
                <w:rFonts w:ascii="Cambria" w:hAnsi="Cambria"/>
                <w:lang w:val="es-ES"/>
              </w:rPr>
              <w:t>Înființarea/Modernizarea/Extinderea unităților de primire turistică de tipul pensiune turistică/pensiune agroturistică, parcuri de rulote, camping, bungalow</w:t>
            </w:r>
          </w:p>
          <w:p w14:paraId="2B8134E4" w14:textId="77777777" w:rsidR="009D2883" w:rsidRPr="001745CE" w:rsidRDefault="00000000">
            <w:pPr>
              <w:spacing w:line="360" w:lineRule="auto"/>
              <w:ind w:firstLine="493"/>
              <w:rPr>
                <w:lang w:val="es-ES"/>
              </w:rPr>
            </w:pPr>
            <w:r w:rsidRPr="001745CE">
              <w:rPr>
                <w:rFonts w:ascii="Cambria" w:hAnsi="Cambria"/>
                <w:lang w:val="es-ES"/>
              </w:rPr>
              <w:t>•   Investitii în activități de agrement;</w:t>
            </w:r>
          </w:p>
          <w:p w14:paraId="16D6DE68" w14:textId="77777777" w:rsidR="009D2883" w:rsidRPr="001745CE" w:rsidRDefault="00000000" w:rsidP="001745CE">
            <w:pPr>
              <w:spacing w:line="360" w:lineRule="auto"/>
              <w:ind w:firstLine="493"/>
              <w:jc w:val="both"/>
              <w:rPr>
                <w:lang w:val="es-ES"/>
              </w:rPr>
            </w:pPr>
            <w:r w:rsidRPr="001745CE">
              <w:rPr>
                <w:rFonts w:ascii="Cambria" w:hAnsi="Cambria"/>
                <w:lang w:val="es-ES"/>
              </w:rPr>
              <w:t>Se verifică dacă acțiunile și investițiile propuse se incadrează in CODURILE CAEN ELIGIBILE pentru aceasta investitie:</w:t>
            </w:r>
          </w:p>
          <w:p w14:paraId="4C1EEB83" w14:textId="77777777" w:rsidR="009D2883" w:rsidRPr="001745CE" w:rsidRDefault="00000000" w:rsidP="001745CE">
            <w:pPr>
              <w:spacing w:line="360" w:lineRule="auto"/>
              <w:ind w:firstLine="493"/>
              <w:jc w:val="both"/>
              <w:rPr>
                <w:lang w:val="es-ES"/>
              </w:rPr>
            </w:pPr>
            <w:r w:rsidRPr="001745CE">
              <w:rPr>
                <w:rFonts w:ascii="Cambria" w:hAnsi="Cambria"/>
                <w:lang w:val="es-ES"/>
              </w:rPr>
              <w:t xml:space="preserve">În situația în care punctul de lucru aferent investiției vizate de proiect nu este constituit la momentul depunerii Cererii de </w:t>
            </w:r>
            <w:r w:rsidRPr="001745CE">
              <w:rPr>
                <w:rFonts w:ascii="Cambria" w:hAnsi="Cambria"/>
                <w:lang w:val="es-ES"/>
              </w:rPr>
              <w:lastRenderedPageBreak/>
              <w:t>Finanțare, se verifica pct 11 din Declaratia pe propria raspundere - F din Cererea de Finantare.</w:t>
            </w:r>
          </w:p>
          <w:p w14:paraId="593DCF1D" w14:textId="77777777" w:rsidR="009D2883" w:rsidRPr="001745CE" w:rsidRDefault="00000000" w:rsidP="001745CE">
            <w:pPr>
              <w:spacing w:line="360" w:lineRule="auto"/>
              <w:ind w:firstLine="493"/>
              <w:jc w:val="both"/>
              <w:rPr>
                <w:lang w:val="es-ES"/>
              </w:rPr>
            </w:pPr>
            <w:r w:rsidRPr="001745CE">
              <w:rPr>
                <w:rFonts w:ascii="Cambria" w:hAnsi="Cambria"/>
                <w:lang w:val="es-ES"/>
              </w:rPr>
              <w:t>Se verifică în Certificatul Constatator/CUI existența codului CAEN corespunzător activității pentru care se solicită finanțare prin proiect.</w:t>
            </w:r>
          </w:p>
          <w:p w14:paraId="333F7329" w14:textId="77777777" w:rsidR="009D2883" w:rsidRPr="001745CE" w:rsidRDefault="00000000" w:rsidP="001745CE">
            <w:pPr>
              <w:spacing w:line="360" w:lineRule="auto"/>
              <w:ind w:firstLine="493"/>
              <w:jc w:val="both"/>
              <w:rPr>
                <w:lang w:val="es-ES"/>
              </w:rPr>
            </w:pPr>
            <w:r w:rsidRPr="001745CE">
              <w:rPr>
                <w:rFonts w:ascii="Cambria" w:hAnsi="Cambria"/>
                <w:lang w:val="es-ES"/>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p w14:paraId="2431CDC1" w14:textId="77777777" w:rsidR="009D2883" w:rsidRPr="001745CE" w:rsidRDefault="00000000" w:rsidP="001745CE">
            <w:pPr>
              <w:spacing w:line="360" w:lineRule="auto"/>
              <w:ind w:firstLine="493"/>
              <w:jc w:val="both"/>
              <w:rPr>
                <w:lang w:val="es-ES"/>
              </w:rPr>
            </w:pPr>
            <w:r w:rsidRPr="001745CE">
              <w:rPr>
                <w:rFonts w:ascii="Cambria" w:hAnsi="Cambria"/>
                <w:lang w:val="es-ES"/>
              </w:rPr>
              <w:t>Doar în cazul modernizărilor se verifică dacă solicitantul are înscris și autorizat în RECOM codul/codurile CAEN propuse spre finantare.</w:t>
            </w:r>
          </w:p>
          <w:p w14:paraId="25AF2122" w14:textId="77777777" w:rsidR="009D2883" w:rsidRPr="001745CE" w:rsidRDefault="00000000" w:rsidP="001745CE">
            <w:pPr>
              <w:spacing w:line="360" w:lineRule="auto"/>
              <w:ind w:firstLine="493"/>
              <w:jc w:val="both"/>
              <w:rPr>
                <w:lang w:val="es-ES"/>
              </w:rPr>
            </w:pPr>
            <w:r w:rsidRPr="001745CE">
              <w:rPr>
                <w:rFonts w:ascii="Cambria" w:hAnsi="Cambria"/>
                <w:lang w:val="es-ES"/>
              </w:rPr>
              <w:t xml:space="preserve">Se verifică DECLARAŢIA PE PROPRIA RĂSPUNDERE A SOLICITANTULUI din Cererea de Finanțare punctul 11 prin care solicitantul declară pe propria răspundere că va deschide punct de lucru în teritoriul GAL ASOCIAȚIA GRUPUL DE ACȚIUNE LOCALĂ VALEA TROTUȘULUI BACĂU, cu codul/codurile CAEN al activităţii/ activităților pentru care solicită finanţare, când va îndeplini condiţiile, conform </w:t>
            </w:r>
            <w:r w:rsidRPr="001745CE">
              <w:rPr>
                <w:rFonts w:ascii="Cambria" w:hAnsi="Cambria"/>
                <w:lang w:val="es-ES"/>
              </w:rPr>
              <w:lastRenderedPageBreak/>
              <w:t>legislaţiei în vigoare (pentru investiţii noi, dacă este cazul).</w:t>
            </w:r>
          </w:p>
          <w:p w14:paraId="09084F14" w14:textId="77777777" w:rsidR="001745CE" w:rsidRDefault="00000000" w:rsidP="001745CE">
            <w:pPr>
              <w:spacing w:line="360" w:lineRule="auto"/>
              <w:ind w:firstLine="493"/>
              <w:jc w:val="both"/>
              <w:rPr>
                <w:rFonts w:ascii="Cambria" w:hAnsi="Cambria"/>
                <w:lang w:val="es-ES"/>
              </w:rPr>
            </w:pPr>
            <w:r w:rsidRPr="001745CE">
              <w:rPr>
                <w:rFonts w:ascii="Cambria" w:hAnsi="Cambria"/>
                <w:lang w:val="es-ES"/>
              </w:rPr>
              <w:t>Pentru Intervenția 4 sunt eligibile urmatoarele coduri CAEN conform actiunilor eligibile aprobate prin SDL:</w:t>
            </w:r>
          </w:p>
          <w:p w14:paraId="187A7DF9" w14:textId="739728E2" w:rsidR="009D2883" w:rsidRPr="001745CE" w:rsidRDefault="00000000" w:rsidP="001745CE">
            <w:pPr>
              <w:spacing w:line="360" w:lineRule="auto"/>
              <w:ind w:firstLine="493"/>
              <w:jc w:val="both"/>
              <w:rPr>
                <w:lang w:val="es-ES"/>
              </w:rPr>
            </w:pPr>
            <w:r w:rsidRPr="001745CE">
              <w:rPr>
                <w:rFonts w:ascii="Cambria Bold" w:hAnsi="Cambria Bold"/>
                <w:b/>
                <w:lang w:val="es-ES"/>
              </w:rPr>
              <w:t>55      - Hoteluri şi alte facilităţi de cazare</w:t>
            </w:r>
          </w:p>
          <w:p w14:paraId="2E3F65AB" w14:textId="77777777" w:rsidR="009D2883" w:rsidRPr="001745CE" w:rsidRDefault="00000000" w:rsidP="001745CE">
            <w:pPr>
              <w:spacing w:line="360" w:lineRule="auto"/>
              <w:ind w:firstLine="493"/>
              <w:rPr>
                <w:lang w:val="es-ES"/>
              </w:rPr>
            </w:pPr>
            <w:r w:rsidRPr="001745CE">
              <w:rPr>
                <w:rFonts w:ascii="Cambria Bold" w:hAnsi="Cambria Bold"/>
                <w:b/>
                <w:lang w:val="es-ES"/>
              </w:rPr>
              <w:t>5520  - Facilităţi de cazare pentru vacanţe şi perioade de scurtă durată</w:t>
            </w:r>
          </w:p>
          <w:p w14:paraId="512C0B0A" w14:textId="77777777" w:rsidR="009D2883" w:rsidRPr="001745CE" w:rsidRDefault="00000000">
            <w:pPr>
              <w:spacing w:line="360" w:lineRule="auto"/>
              <w:ind w:firstLine="493"/>
              <w:rPr>
                <w:lang w:val="es-ES"/>
              </w:rPr>
            </w:pPr>
            <w:r w:rsidRPr="001745CE">
              <w:rPr>
                <w:rFonts w:ascii="Cambria Bold" w:hAnsi="Cambria Bold"/>
                <w:b/>
                <w:lang w:val="es-ES"/>
              </w:rPr>
              <w:t>5530  - Parcuri pentru rulote, campinguri şi tabere</w:t>
            </w:r>
          </w:p>
          <w:p w14:paraId="21B06822" w14:textId="77777777" w:rsidR="009D2883" w:rsidRPr="001745CE" w:rsidRDefault="00000000">
            <w:pPr>
              <w:spacing w:line="360" w:lineRule="auto"/>
              <w:ind w:firstLine="493"/>
              <w:rPr>
                <w:lang w:val="es-ES"/>
              </w:rPr>
            </w:pPr>
            <w:r w:rsidRPr="001745CE">
              <w:rPr>
                <w:rFonts w:ascii="Cambria Bold" w:hAnsi="Cambria Bold"/>
                <w:b/>
                <w:lang w:val="es-ES"/>
              </w:rPr>
              <w:t>5590  - Alte servicii de cazare</w:t>
            </w:r>
          </w:p>
          <w:p w14:paraId="0797B09B" w14:textId="77777777" w:rsidR="009D2883" w:rsidRPr="001745CE" w:rsidRDefault="00000000">
            <w:pPr>
              <w:spacing w:line="360" w:lineRule="auto"/>
              <w:ind w:firstLine="493"/>
              <w:rPr>
                <w:lang w:val="es-ES"/>
              </w:rPr>
            </w:pPr>
            <w:r w:rsidRPr="001745CE">
              <w:rPr>
                <w:rFonts w:ascii="Cambria Bold" w:hAnsi="Cambria Bold"/>
                <w:b/>
                <w:lang w:val="es-ES"/>
              </w:rPr>
              <w:t>932   - Alte activităţi recreative şi distractive</w:t>
            </w:r>
          </w:p>
          <w:p w14:paraId="615ECC06" w14:textId="77777777" w:rsidR="009D2883" w:rsidRPr="001745CE" w:rsidRDefault="00000000">
            <w:pPr>
              <w:spacing w:line="360" w:lineRule="auto"/>
              <w:ind w:firstLine="493"/>
              <w:rPr>
                <w:lang w:val="es-ES"/>
              </w:rPr>
            </w:pPr>
            <w:r w:rsidRPr="001745CE">
              <w:rPr>
                <w:rFonts w:ascii="Cambria Bold" w:hAnsi="Cambria Bold"/>
                <w:b/>
                <w:lang w:val="es-ES"/>
              </w:rPr>
              <w:t>9321  -Activități ale parcurilor tematice și de distracţii.</w:t>
            </w:r>
          </w:p>
          <w:p w14:paraId="0CC5F858" w14:textId="77777777" w:rsidR="009D2883" w:rsidRDefault="00000000">
            <w:pPr>
              <w:spacing w:line="360" w:lineRule="auto"/>
              <w:ind w:firstLine="493"/>
            </w:pPr>
            <w:r>
              <w:rPr>
                <w:rFonts w:ascii="Cambria Bold" w:hAnsi="Cambria Bold"/>
                <w:b/>
              </w:rPr>
              <w:t xml:space="preserve">9329 - Alte </w:t>
            </w:r>
            <w:proofErr w:type="spellStart"/>
            <w:r>
              <w:rPr>
                <w:rFonts w:ascii="Cambria Bold" w:hAnsi="Cambria Bold"/>
                <w:b/>
              </w:rPr>
              <w:t>activităţi</w:t>
            </w:r>
            <w:proofErr w:type="spellEnd"/>
            <w:r>
              <w:rPr>
                <w:rFonts w:ascii="Cambria Bold" w:hAnsi="Cambria Bold"/>
                <w:b/>
              </w:rPr>
              <w:t xml:space="preserve"> recreative </w:t>
            </w:r>
            <w:proofErr w:type="spellStart"/>
            <w:r>
              <w:rPr>
                <w:rFonts w:ascii="Cambria Bold" w:hAnsi="Cambria Bold"/>
                <w:b/>
              </w:rPr>
              <w:t>şi</w:t>
            </w:r>
            <w:proofErr w:type="spellEnd"/>
            <w:r>
              <w:rPr>
                <w:rFonts w:ascii="Cambria Bold" w:hAnsi="Cambria Bold"/>
                <w:b/>
              </w:rPr>
              <w:t xml:space="preserve"> distractive </w:t>
            </w:r>
            <w:proofErr w:type="spellStart"/>
            <w:r>
              <w:rPr>
                <w:rFonts w:ascii="Cambria Bold" w:hAnsi="Cambria Bold"/>
                <w:b/>
              </w:rPr>
              <w:t>n.c.a</w:t>
            </w:r>
            <w:proofErr w:type="spellEnd"/>
          </w:p>
          <w:p w14:paraId="21D50C9B" w14:textId="77777777" w:rsidR="009D2883" w:rsidRDefault="00000000" w:rsidP="001745CE">
            <w:pPr>
              <w:spacing w:line="360" w:lineRule="auto"/>
              <w:ind w:firstLine="493"/>
              <w:jc w:val="both"/>
            </w:pPr>
            <w:r>
              <w:rPr>
                <w:rFonts w:ascii="Cambria" w:hAnsi="Cambria"/>
              </w:rPr>
              <w:t xml:space="preserve">Se </w:t>
            </w:r>
            <w:proofErr w:type="spellStart"/>
            <w:r>
              <w:rPr>
                <w:rFonts w:ascii="Cambria" w:hAnsi="Cambria"/>
              </w:rPr>
              <w:t>verifică</w:t>
            </w:r>
            <w:proofErr w:type="spellEnd"/>
            <w:r>
              <w:rPr>
                <w:rFonts w:ascii="Cambria" w:hAnsi="Cambria"/>
              </w:rPr>
              <w:t xml:space="preserve"> </w:t>
            </w:r>
            <w:proofErr w:type="spellStart"/>
            <w:r>
              <w:rPr>
                <w:rFonts w:ascii="Cambria" w:hAnsi="Cambria"/>
              </w:rPr>
              <w:t>cumulativ</w:t>
            </w:r>
            <w:proofErr w:type="spellEnd"/>
            <w:r>
              <w:rPr>
                <w:rFonts w:ascii="Cambria" w:hAnsi="Cambria"/>
              </w:rPr>
              <w:t xml:space="preserve"> </w:t>
            </w:r>
            <w:proofErr w:type="spellStart"/>
            <w:r>
              <w:rPr>
                <w:rFonts w:ascii="Cambria" w:hAnsi="Cambria"/>
              </w:rPr>
              <w:t>codul</w:t>
            </w:r>
            <w:proofErr w:type="spellEnd"/>
            <w:r>
              <w:rPr>
                <w:rFonts w:ascii="Cambria" w:hAnsi="Cambria"/>
              </w:rPr>
              <w:t xml:space="preserve"> CAEN/</w:t>
            </w:r>
            <w:proofErr w:type="spellStart"/>
            <w:r>
              <w:rPr>
                <w:rFonts w:ascii="Cambria" w:hAnsi="Cambria"/>
              </w:rPr>
              <w:t>codurile</w:t>
            </w:r>
            <w:proofErr w:type="spellEnd"/>
            <w:r>
              <w:rPr>
                <w:rFonts w:ascii="Cambria" w:hAnsi="Cambria"/>
              </w:rPr>
              <w:t xml:space="preserve"> CAEN </w:t>
            </w:r>
            <w:proofErr w:type="spellStart"/>
            <w:r>
              <w:rPr>
                <w:rFonts w:ascii="Cambria" w:hAnsi="Cambria"/>
              </w:rPr>
              <w:t>propuse</w:t>
            </w:r>
            <w:proofErr w:type="spellEnd"/>
            <w:r>
              <w:rPr>
                <w:rFonts w:ascii="Cambria" w:hAnsi="Cambria"/>
              </w:rPr>
              <w:t xml:space="preserve"> </w:t>
            </w:r>
            <w:proofErr w:type="spellStart"/>
            <w:r>
              <w:rPr>
                <w:rFonts w:ascii="Cambria" w:hAnsi="Cambria"/>
              </w:rPr>
              <w:t>spre</w:t>
            </w:r>
            <w:proofErr w:type="spellEnd"/>
            <w:r>
              <w:rPr>
                <w:rFonts w:ascii="Cambria" w:hAnsi="Cambria"/>
              </w:rPr>
              <w:t xml:space="preserve"> </w:t>
            </w:r>
            <w:proofErr w:type="spellStart"/>
            <w:r>
              <w:rPr>
                <w:rFonts w:ascii="Cambria" w:hAnsi="Cambria"/>
              </w:rPr>
              <w:t>finantare</w:t>
            </w:r>
            <w:proofErr w:type="spellEnd"/>
            <w:r>
              <w:rPr>
                <w:rFonts w:ascii="Cambria" w:hAnsi="Cambria"/>
              </w:rPr>
              <w:t xml:space="preserve"> </w:t>
            </w:r>
            <w:proofErr w:type="spellStart"/>
            <w:r>
              <w:rPr>
                <w:rFonts w:ascii="Cambria" w:hAnsi="Cambria"/>
              </w:rPr>
              <w:t>sa</w:t>
            </w:r>
            <w:proofErr w:type="spellEnd"/>
            <w:r>
              <w:rPr>
                <w:rFonts w:ascii="Cambria" w:hAnsi="Cambria"/>
              </w:rPr>
              <w:t xml:space="preserve"> se </w:t>
            </w:r>
            <w:proofErr w:type="spellStart"/>
            <w:r>
              <w:rPr>
                <w:rFonts w:ascii="Cambria" w:hAnsi="Cambria"/>
              </w:rPr>
              <w:t>regaseasca</w:t>
            </w:r>
            <w:proofErr w:type="spellEnd"/>
            <w:r>
              <w:rPr>
                <w:rFonts w:ascii="Cambria" w:hAnsi="Cambria"/>
              </w:rPr>
              <w:t xml:space="preserve"> </w:t>
            </w:r>
            <w:proofErr w:type="spellStart"/>
            <w:r>
              <w:rPr>
                <w:rFonts w:ascii="Cambria" w:hAnsi="Cambria"/>
              </w:rPr>
              <w:t>atât</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Anexa</w:t>
            </w:r>
            <w:proofErr w:type="spellEnd"/>
            <w:r>
              <w:rPr>
                <w:rFonts w:ascii="Cambria" w:hAnsi="Cambria"/>
              </w:rPr>
              <w:t xml:space="preserve"> 13- Lista </w:t>
            </w:r>
            <w:proofErr w:type="spellStart"/>
            <w:r>
              <w:rPr>
                <w:rFonts w:ascii="Cambria" w:hAnsi="Cambria"/>
              </w:rPr>
              <w:t>codurilor</w:t>
            </w:r>
            <w:proofErr w:type="spellEnd"/>
            <w:r>
              <w:rPr>
                <w:rFonts w:ascii="Cambria" w:hAnsi="Cambria"/>
              </w:rPr>
              <w:t xml:space="preserve"> CAEN </w:t>
            </w:r>
            <w:proofErr w:type="spellStart"/>
            <w:r>
              <w:rPr>
                <w:rFonts w:ascii="Cambria" w:hAnsi="Cambria"/>
              </w:rPr>
              <w:t>aferente</w:t>
            </w:r>
            <w:proofErr w:type="spellEnd"/>
            <w:r>
              <w:rPr>
                <w:rFonts w:ascii="Cambria" w:hAnsi="Cambria"/>
              </w:rPr>
              <w:t xml:space="preserve"> </w:t>
            </w:r>
            <w:proofErr w:type="spellStart"/>
            <w:r>
              <w:rPr>
                <w:rFonts w:ascii="Cambria" w:hAnsi="Cambria"/>
              </w:rPr>
              <w:t>activităților</w:t>
            </w:r>
            <w:proofErr w:type="spellEnd"/>
            <w:r>
              <w:rPr>
                <w:rFonts w:ascii="Cambria" w:hAnsi="Cambria"/>
              </w:rPr>
              <w:t xml:space="preserve"> </w:t>
            </w:r>
            <w:proofErr w:type="spellStart"/>
            <w:r>
              <w:rPr>
                <w:rFonts w:ascii="Cambria" w:hAnsi="Cambria"/>
              </w:rPr>
              <w:t>neagricole</w:t>
            </w:r>
            <w:proofErr w:type="spellEnd"/>
            <w:r>
              <w:rPr>
                <w:rFonts w:ascii="Cambria" w:hAnsi="Cambria"/>
              </w:rPr>
              <w:t xml:space="preserve"> </w:t>
            </w:r>
            <w:proofErr w:type="spellStart"/>
            <w:r>
              <w:rPr>
                <w:rFonts w:ascii="Cambria" w:hAnsi="Cambria"/>
              </w:rPr>
              <w:t>eligibile</w:t>
            </w:r>
            <w:proofErr w:type="spellEnd"/>
            <w:r>
              <w:rPr>
                <w:rFonts w:ascii="Cambria" w:hAnsi="Cambria"/>
              </w:rPr>
              <w:t xml:space="preserve"> la </w:t>
            </w:r>
            <w:proofErr w:type="spellStart"/>
            <w:r>
              <w:rPr>
                <w:rFonts w:ascii="Cambria" w:hAnsi="Cambria"/>
              </w:rPr>
              <w:t>finanțare</w:t>
            </w:r>
            <w:proofErr w:type="spellEnd"/>
            <w:r>
              <w:rPr>
                <w:rFonts w:ascii="Cambria" w:hAnsi="Cambria"/>
              </w:rPr>
              <w:t xml:space="preserve"> </w:t>
            </w:r>
            <w:proofErr w:type="spellStart"/>
            <w:r>
              <w:rPr>
                <w:rFonts w:ascii="Cambria" w:hAnsi="Cambria"/>
              </w:rPr>
              <w:t>în</w:t>
            </w:r>
            <w:proofErr w:type="spellEnd"/>
            <w:r>
              <w:rPr>
                <w:rFonts w:ascii="Cambria" w:hAnsi="Cambria"/>
              </w:rPr>
              <w:t xml:space="preserve"> </w:t>
            </w:r>
            <w:proofErr w:type="spellStart"/>
            <w:r>
              <w:rPr>
                <w:rFonts w:ascii="Cambria" w:hAnsi="Cambria"/>
              </w:rPr>
              <w:t>cadrul</w:t>
            </w:r>
            <w:proofErr w:type="spellEnd"/>
            <w:r>
              <w:rPr>
                <w:rFonts w:ascii="Cambria" w:hAnsi="Cambria"/>
              </w:rPr>
              <w:t xml:space="preserve"> </w:t>
            </w:r>
            <w:proofErr w:type="spellStart"/>
            <w:r>
              <w:rPr>
                <w:rFonts w:ascii="Cambria" w:hAnsi="Cambria"/>
              </w:rPr>
              <w:t>intervenției</w:t>
            </w:r>
            <w:proofErr w:type="spellEnd"/>
            <w:r>
              <w:rPr>
                <w:rFonts w:ascii="Cambria" w:hAnsi="Cambria"/>
              </w:rPr>
              <w:t xml:space="preserve"> DR 36 cat </w:t>
            </w:r>
            <w:proofErr w:type="spellStart"/>
            <w:r>
              <w:rPr>
                <w:rFonts w:ascii="Cambria" w:hAnsi="Cambria"/>
              </w:rPr>
              <w:t>si</w:t>
            </w:r>
            <w:proofErr w:type="spellEnd"/>
            <w:r>
              <w:rPr>
                <w:rFonts w:ascii="Cambria" w:hAnsi="Cambria"/>
              </w:rPr>
              <w:t xml:space="preserve"> in </w:t>
            </w:r>
            <w:proofErr w:type="spellStart"/>
            <w:r>
              <w:rPr>
                <w:rFonts w:ascii="Cambria" w:hAnsi="Cambria"/>
              </w:rPr>
              <w:t>codurile</w:t>
            </w:r>
            <w:proofErr w:type="spellEnd"/>
            <w:r>
              <w:rPr>
                <w:rFonts w:ascii="Cambria" w:hAnsi="Cambria"/>
              </w:rPr>
              <w:t xml:space="preserve"> CAEN </w:t>
            </w:r>
            <w:proofErr w:type="spellStart"/>
            <w:r>
              <w:rPr>
                <w:rFonts w:ascii="Cambria" w:hAnsi="Cambria"/>
              </w:rPr>
              <w:t>eligibile</w:t>
            </w:r>
            <w:proofErr w:type="spellEnd"/>
            <w:r>
              <w:rPr>
                <w:rFonts w:ascii="Cambria" w:hAnsi="Cambria"/>
              </w:rPr>
              <w:t xml:space="preserve"> conform </w:t>
            </w:r>
            <w:proofErr w:type="spellStart"/>
            <w:r>
              <w:rPr>
                <w:rFonts w:ascii="Cambria" w:hAnsi="Cambria"/>
              </w:rPr>
              <w:t>prevederilor</w:t>
            </w:r>
            <w:proofErr w:type="spellEnd"/>
            <w:r>
              <w:rPr>
                <w:rFonts w:ascii="Cambria" w:hAnsi="Cambria"/>
              </w:rPr>
              <w:t xml:space="preserve"> </w:t>
            </w:r>
            <w:proofErr w:type="spellStart"/>
            <w:r>
              <w:rPr>
                <w:rFonts w:ascii="Cambria" w:hAnsi="Cambria"/>
              </w:rPr>
              <w:t>Ghidului</w:t>
            </w:r>
            <w:proofErr w:type="spellEnd"/>
            <w:r>
              <w:rPr>
                <w:rFonts w:ascii="Cambria" w:hAnsi="Cambria"/>
              </w:rPr>
              <w:t xml:space="preserve"> </w:t>
            </w:r>
            <w:proofErr w:type="spellStart"/>
            <w:r>
              <w:rPr>
                <w:rFonts w:ascii="Cambria" w:hAnsi="Cambria"/>
              </w:rPr>
              <w:t>solicitantului</w:t>
            </w:r>
            <w:proofErr w:type="spellEnd"/>
            <w:r>
              <w:rPr>
                <w:rFonts w:ascii="Cambria" w:hAnsi="Cambria"/>
              </w:rPr>
              <w:t>.</w:t>
            </w:r>
          </w:p>
          <w:p w14:paraId="05515879" w14:textId="77777777" w:rsidR="009D2883" w:rsidRPr="001745CE" w:rsidRDefault="00000000" w:rsidP="001745CE">
            <w:pPr>
              <w:spacing w:line="360" w:lineRule="auto"/>
              <w:ind w:firstLine="493"/>
              <w:jc w:val="both"/>
              <w:rPr>
                <w:lang w:val="es-ES"/>
              </w:rPr>
            </w:pPr>
            <w:r>
              <w:rPr>
                <w:rFonts w:ascii="Cambria" w:hAnsi="Cambria"/>
              </w:rPr>
              <w:t> </w:t>
            </w:r>
            <w:proofErr w:type="gramStart"/>
            <w:r>
              <w:rPr>
                <w:rFonts w:ascii="Cambria" w:hAnsi="Cambria"/>
              </w:rPr>
              <w:t>IMPORTANT !</w:t>
            </w:r>
            <w:proofErr w:type="gramEnd"/>
            <w:r>
              <w:rPr>
                <w:rFonts w:ascii="Cambria" w:hAnsi="Cambria"/>
              </w:rPr>
              <w:t xml:space="preserve"> </w:t>
            </w:r>
            <w:proofErr w:type="spellStart"/>
            <w:r>
              <w:rPr>
                <w:rFonts w:ascii="Cambria" w:hAnsi="Cambria"/>
              </w:rPr>
              <w:t>Hotărârea</w:t>
            </w:r>
            <w:proofErr w:type="spellEnd"/>
            <w:r>
              <w:rPr>
                <w:rFonts w:ascii="Cambria" w:hAnsi="Cambria"/>
              </w:rPr>
              <w:t xml:space="preserve"> </w:t>
            </w:r>
            <w:proofErr w:type="spellStart"/>
            <w:r>
              <w:rPr>
                <w:rFonts w:ascii="Cambria" w:hAnsi="Cambria"/>
              </w:rPr>
              <w:t>Guvernului</w:t>
            </w:r>
            <w:proofErr w:type="spellEnd"/>
            <w:r>
              <w:rPr>
                <w:rFonts w:ascii="Cambria" w:hAnsi="Cambria"/>
              </w:rPr>
              <w:t xml:space="preserve"> nr. 284/ 2025, </w:t>
            </w:r>
            <w:proofErr w:type="spellStart"/>
            <w:r>
              <w:rPr>
                <w:rFonts w:ascii="Cambria" w:hAnsi="Cambria"/>
              </w:rPr>
              <w:t>reglementează</w:t>
            </w:r>
            <w:proofErr w:type="spellEnd"/>
            <w:r>
              <w:rPr>
                <w:rFonts w:ascii="Cambria" w:hAnsi="Cambria"/>
              </w:rPr>
              <w:t xml:space="preserve"> </w:t>
            </w:r>
            <w:proofErr w:type="spellStart"/>
            <w:r>
              <w:rPr>
                <w:rFonts w:ascii="Cambria" w:hAnsi="Cambria"/>
              </w:rPr>
              <w:t>implementarea</w:t>
            </w:r>
            <w:proofErr w:type="spellEnd"/>
            <w:r>
              <w:rPr>
                <w:rFonts w:ascii="Cambria" w:hAnsi="Cambria"/>
              </w:rPr>
              <w:t xml:space="preserve"> </w:t>
            </w:r>
            <w:proofErr w:type="spellStart"/>
            <w:r>
              <w:rPr>
                <w:rFonts w:ascii="Cambria" w:hAnsi="Cambria"/>
              </w:rPr>
              <w:t>versiunii</w:t>
            </w:r>
            <w:proofErr w:type="spellEnd"/>
            <w:r>
              <w:rPr>
                <w:rFonts w:ascii="Cambria" w:hAnsi="Cambria"/>
              </w:rPr>
              <w:t xml:space="preserve"> a </w:t>
            </w:r>
            <w:proofErr w:type="spellStart"/>
            <w:r>
              <w:rPr>
                <w:rFonts w:ascii="Cambria" w:hAnsi="Cambria"/>
              </w:rPr>
              <w:t>treia</w:t>
            </w:r>
            <w:proofErr w:type="spellEnd"/>
            <w:r>
              <w:rPr>
                <w:rFonts w:ascii="Cambria" w:hAnsi="Cambria"/>
              </w:rPr>
              <w:t xml:space="preserve"> a </w:t>
            </w:r>
            <w:proofErr w:type="spellStart"/>
            <w:r>
              <w:rPr>
                <w:rFonts w:ascii="Cambria" w:hAnsi="Cambria"/>
              </w:rPr>
              <w:t>Clasificării</w:t>
            </w:r>
            <w:proofErr w:type="spellEnd"/>
            <w:r>
              <w:rPr>
                <w:rFonts w:ascii="Cambria" w:hAnsi="Cambria"/>
              </w:rPr>
              <w:t xml:space="preserve"> </w:t>
            </w:r>
            <w:proofErr w:type="spellStart"/>
            <w:r>
              <w:rPr>
                <w:rFonts w:ascii="Cambria" w:hAnsi="Cambria"/>
              </w:rPr>
              <w:t>activităților</w:t>
            </w:r>
            <w:proofErr w:type="spellEnd"/>
            <w:r>
              <w:rPr>
                <w:rFonts w:ascii="Cambria" w:hAnsi="Cambria"/>
              </w:rPr>
              <w:t xml:space="preserve"> din </w:t>
            </w:r>
            <w:proofErr w:type="spellStart"/>
            <w:r>
              <w:rPr>
                <w:rFonts w:ascii="Cambria" w:hAnsi="Cambria"/>
              </w:rPr>
              <w:t>economia</w:t>
            </w:r>
            <w:proofErr w:type="spellEnd"/>
            <w:r>
              <w:rPr>
                <w:rFonts w:ascii="Cambria" w:hAnsi="Cambria"/>
              </w:rPr>
              <w:t xml:space="preserve"> </w:t>
            </w:r>
            <w:proofErr w:type="spellStart"/>
            <w:r>
              <w:rPr>
                <w:rFonts w:ascii="Cambria" w:hAnsi="Cambria"/>
              </w:rPr>
              <w:t>națională</w:t>
            </w:r>
            <w:proofErr w:type="spellEnd"/>
            <w:r>
              <w:rPr>
                <w:rFonts w:ascii="Cambria" w:hAnsi="Cambria"/>
              </w:rPr>
              <w:t xml:space="preserve"> – CAEN Rev.3. </w:t>
            </w:r>
            <w:r w:rsidRPr="001745CE">
              <w:rPr>
                <w:rFonts w:ascii="Cambria" w:hAnsi="Cambria"/>
                <w:lang w:val="es-ES"/>
              </w:rPr>
              <w:lastRenderedPageBreak/>
              <w:t>Actualizarea codurilor CAEN se realizează treptat, pe o perioadă de 18 luni, care se încheie la data de 25 septembrie 2026. În această perioadă de tranziție sunt recunoscute și acceptate atât codurile CAEN din versiunea anterioară (Rev.2), cât și cele din versiunea actualizată (Rev.3), în relația cu autoritățile și instituțiile publice, precum și în relațiile dintre persoane fizice și juridice. AFIR si GALVT va accepta pe toata perioada de tranzitie ambele versiuni ale codurilor CAEN, cu conditia ca acestea sa reflecte activitatea reala a beneficiarului si sa fie conforme cu scopul investitiei finantate.</w:t>
            </w:r>
          </w:p>
          <w:p w14:paraId="1CBBDC59" w14:textId="77777777" w:rsidR="009D2883" w:rsidRPr="001745CE" w:rsidRDefault="00000000" w:rsidP="001745CE">
            <w:pPr>
              <w:spacing w:line="360" w:lineRule="auto"/>
              <w:ind w:firstLine="493"/>
              <w:jc w:val="both"/>
              <w:rPr>
                <w:lang w:val="es-ES"/>
              </w:rPr>
            </w:pPr>
            <w:r w:rsidRPr="001745CE">
              <w:rPr>
                <w:rFonts w:ascii="Cambria" w:hAnsi="Cambria"/>
                <w:lang w:val="es-ES"/>
              </w:rPr>
              <w:t>În cazul proiectelor care prevăd construcții - montaj, se verifică Studiul de Fezabilitate/ DALI elaborat conform HG 907/2016 şi Legii 50/1991.</w:t>
            </w:r>
          </w:p>
          <w:p w14:paraId="6E00F342" w14:textId="77777777" w:rsidR="009D2883" w:rsidRPr="001745CE" w:rsidRDefault="00000000" w:rsidP="001745CE">
            <w:pPr>
              <w:spacing w:line="360" w:lineRule="auto"/>
              <w:ind w:firstLine="493"/>
              <w:jc w:val="both"/>
              <w:rPr>
                <w:lang w:val="es-ES"/>
              </w:rPr>
            </w:pPr>
            <w:r w:rsidRPr="001745CE">
              <w:rPr>
                <w:rFonts w:ascii="Cambria" w:hAnsi="Cambria"/>
                <w:lang w:val="es-ES"/>
              </w:rPr>
              <w:t>Proiectele de investiţii se împart în următoarele categorii:</w:t>
            </w:r>
          </w:p>
          <w:p w14:paraId="35811C45" w14:textId="77777777" w:rsidR="009D2883" w:rsidRPr="001745CE" w:rsidRDefault="00000000" w:rsidP="001745CE">
            <w:pPr>
              <w:spacing w:line="360" w:lineRule="auto"/>
              <w:ind w:firstLine="493"/>
              <w:jc w:val="both"/>
              <w:rPr>
                <w:lang w:val="es-ES"/>
              </w:rPr>
            </w:pPr>
            <w:r w:rsidRPr="001745CE">
              <w:rPr>
                <w:rFonts w:ascii="Cambria" w:hAnsi="Cambria"/>
                <w:lang w:val="es-ES"/>
              </w:rPr>
              <w:t>a) proiecte cu construcţii-montaj care necesită emiterea Autorizaţie de construire (pot include dotări şi echipamente fără montaj) - pentru acest tip de proiecte se vor depune următoarele documente, după caz: În cazul construcţiilor noi:</w:t>
            </w:r>
          </w:p>
          <w:p w14:paraId="35264F1F" w14:textId="1CF73DD8" w:rsidR="009D2883" w:rsidRPr="001745CE" w:rsidRDefault="00000000" w:rsidP="001745CE">
            <w:pPr>
              <w:spacing w:line="360" w:lineRule="auto"/>
              <w:ind w:firstLine="493"/>
              <w:jc w:val="both"/>
              <w:rPr>
                <w:lang w:val="es-ES"/>
              </w:rPr>
            </w:pPr>
            <w:r w:rsidRPr="001745CE">
              <w:rPr>
                <w:rFonts w:ascii="Cambria" w:hAnsi="Cambria"/>
                <w:lang w:val="es-ES"/>
              </w:rPr>
              <w:t xml:space="preserve">- </w:t>
            </w:r>
            <w:r w:rsidR="008C4049">
              <w:rPr>
                <w:rFonts w:ascii="Cambria" w:hAnsi="Cambria"/>
                <w:lang w:val="es-ES"/>
              </w:rPr>
              <w:t xml:space="preserve"> </w:t>
            </w:r>
            <w:r w:rsidRPr="001745CE">
              <w:rPr>
                <w:rFonts w:ascii="Cambria" w:hAnsi="Cambria"/>
                <w:lang w:val="es-ES"/>
              </w:rPr>
              <w:t>Studiu de Fezabilitate;</w:t>
            </w:r>
          </w:p>
          <w:p w14:paraId="19B619C0" w14:textId="77777777" w:rsidR="009D2883" w:rsidRPr="001745CE" w:rsidRDefault="00000000" w:rsidP="001745CE">
            <w:pPr>
              <w:spacing w:line="360" w:lineRule="auto"/>
              <w:ind w:firstLine="493"/>
              <w:jc w:val="both"/>
              <w:rPr>
                <w:lang w:val="es-ES"/>
              </w:rPr>
            </w:pPr>
            <w:r w:rsidRPr="001745CE">
              <w:rPr>
                <w:rFonts w:ascii="Cambria" w:hAnsi="Cambria"/>
                <w:lang w:val="es-ES"/>
              </w:rPr>
              <w:t>- Certificat de Urbanism/ Autorizația de construire (dacă solicitantul a obținut Autorizația de construire).</w:t>
            </w:r>
          </w:p>
          <w:p w14:paraId="7A06AB25" w14:textId="77777777" w:rsidR="009D2883" w:rsidRPr="001745CE" w:rsidRDefault="00000000" w:rsidP="001745CE">
            <w:pPr>
              <w:spacing w:line="360" w:lineRule="auto"/>
              <w:ind w:firstLine="493"/>
              <w:jc w:val="both"/>
              <w:rPr>
                <w:lang w:val="es-ES"/>
              </w:rPr>
            </w:pPr>
            <w:r w:rsidRPr="001745CE">
              <w:rPr>
                <w:rFonts w:ascii="Cambria" w:hAnsi="Cambria"/>
                <w:lang w:val="es-ES"/>
              </w:rPr>
              <w:lastRenderedPageBreak/>
              <w:t>Pentru modernizări/ intervenţii la construcţii existente, care necesită emiterea unei Autorizaţii de construire/ desfiinţare:</w:t>
            </w:r>
          </w:p>
          <w:p w14:paraId="6CE0A6D2" w14:textId="77777777" w:rsidR="009D2883" w:rsidRPr="001745CE" w:rsidRDefault="00000000" w:rsidP="001745CE">
            <w:pPr>
              <w:spacing w:line="360" w:lineRule="auto"/>
              <w:ind w:firstLine="493"/>
              <w:jc w:val="both"/>
              <w:rPr>
                <w:lang w:val="es-ES"/>
              </w:rPr>
            </w:pPr>
            <w:r w:rsidRPr="001745CE">
              <w:rPr>
                <w:rFonts w:ascii="Cambria" w:hAnsi="Cambria"/>
                <w:lang w:val="es-ES"/>
              </w:rPr>
              <w:t>-  DALI;</w:t>
            </w:r>
          </w:p>
          <w:p w14:paraId="016CB437" w14:textId="77777777" w:rsidR="009D2883" w:rsidRPr="001745CE" w:rsidRDefault="00000000" w:rsidP="001745CE">
            <w:pPr>
              <w:spacing w:line="360" w:lineRule="auto"/>
              <w:ind w:firstLine="493"/>
              <w:jc w:val="both"/>
              <w:rPr>
                <w:lang w:val="es-ES"/>
              </w:rPr>
            </w:pPr>
            <w:r w:rsidRPr="001745CE">
              <w:rPr>
                <w:rFonts w:ascii="Cambria" w:hAnsi="Cambria"/>
                <w:lang w:val="es-ES"/>
              </w:rPr>
              <w:t>-  Certificat de Urbanism/Autorizația de construire (dacă solicitantul a obținut autorizația de construire);</w:t>
            </w:r>
          </w:p>
          <w:p w14:paraId="424A4113" w14:textId="77777777" w:rsidR="009D2883" w:rsidRPr="001745CE" w:rsidRDefault="00000000" w:rsidP="001745CE">
            <w:pPr>
              <w:spacing w:line="360" w:lineRule="auto"/>
              <w:ind w:firstLine="493"/>
              <w:jc w:val="both"/>
              <w:rPr>
                <w:lang w:val="es-ES"/>
              </w:rPr>
            </w:pPr>
            <w:r w:rsidRPr="001745CE">
              <w:rPr>
                <w:rFonts w:ascii="Cambria" w:hAnsi="Cambria"/>
                <w:lang w:val="es-ES"/>
              </w:rPr>
              <w:t>- Expertiza tehnică de specialitate asupra construcţiei existente (în cazul proiectelor care prevăd modernizarea/ finalizarea construcţiilor existente/ achiziţii de utilaje cu montaj care schimbă regimul de exploatare a construcţiei existente); utilaje cu montaj care schimbă regimul de exploatare a construcţiei existente) - numai în cazul construcțiilor nefinalizate;</w:t>
            </w:r>
          </w:p>
          <w:p w14:paraId="35AF5E5B" w14:textId="77777777" w:rsidR="009D2883" w:rsidRPr="001745CE" w:rsidRDefault="00000000" w:rsidP="001745CE">
            <w:pPr>
              <w:spacing w:line="360" w:lineRule="auto"/>
              <w:ind w:firstLine="493"/>
              <w:jc w:val="both"/>
              <w:rPr>
                <w:lang w:val="es-ES"/>
              </w:rPr>
            </w:pPr>
            <w:r w:rsidRPr="001745CE">
              <w:rPr>
                <w:rFonts w:ascii="Cambria" w:hAnsi="Cambria"/>
                <w:lang w:val="es-ES"/>
              </w:rPr>
              <w:t>-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23C38FF1" w14:textId="77777777" w:rsidR="009D2883" w:rsidRPr="001745CE" w:rsidRDefault="00000000" w:rsidP="001745CE">
            <w:pPr>
              <w:spacing w:line="360" w:lineRule="auto"/>
              <w:ind w:firstLine="493"/>
              <w:jc w:val="both"/>
              <w:rPr>
                <w:lang w:val="es-ES"/>
              </w:rPr>
            </w:pPr>
            <w:r w:rsidRPr="001745CE">
              <w:rPr>
                <w:rFonts w:ascii="Cambria" w:hAnsi="Cambria"/>
                <w:lang w:val="es-ES"/>
              </w:rPr>
              <w:t>b) proiecte cu construcţii-montaj care NU necesită Autorizaţie de construire (pot include şi dotări şi echipamente fără montaj)</w:t>
            </w:r>
          </w:p>
          <w:p w14:paraId="2075E3F3" w14:textId="77777777" w:rsidR="009D2883" w:rsidRPr="001745CE" w:rsidRDefault="00000000" w:rsidP="001745CE">
            <w:pPr>
              <w:spacing w:line="360" w:lineRule="auto"/>
              <w:ind w:firstLine="493"/>
              <w:jc w:val="both"/>
              <w:rPr>
                <w:lang w:val="es-ES"/>
              </w:rPr>
            </w:pPr>
            <w:r w:rsidRPr="001745CE">
              <w:rPr>
                <w:rFonts w:ascii="Cambria" w:hAnsi="Cambria"/>
                <w:lang w:val="es-ES"/>
              </w:rPr>
              <w:t>- pentru acest tip de proiecte se vor depune următoarele documente: Memoriu Justificativ;</w:t>
            </w:r>
          </w:p>
          <w:p w14:paraId="65B69B1F" w14:textId="77777777" w:rsidR="009D2883" w:rsidRPr="001745CE" w:rsidRDefault="00000000" w:rsidP="001745CE">
            <w:pPr>
              <w:spacing w:line="360" w:lineRule="auto"/>
              <w:ind w:firstLine="493"/>
              <w:jc w:val="both"/>
              <w:rPr>
                <w:lang w:val="es-ES"/>
              </w:rPr>
            </w:pPr>
            <w:r w:rsidRPr="001745CE">
              <w:rPr>
                <w:rFonts w:ascii="Cambria" w:hAnsi="Cambria"/>
                <w:lang w:val="es-ES"/>
              </w:rPr>
              <w:lastRenderedPageBreak/>
              <w:t>- Negația din partea autorității competente (Consiliul județean/Consiliul local) cu privire la faptul că pentru proiectul depus nu se emite autorizație de construire.</w:t>
            </w:r>
          </w:p>
          <w:p w14:paraId="2969D6CB" w14:textId="77777777" w:rsidR="009D2883" w:rsidRPr="001745CE" w:rsidRDefault="00000000" w:rsidP="001745CE">
            <w:pPr>
              <w:spacing w:line="360" w:lineRule="auto"/>
              <w:ind w:firstLine="493"/>
              <w:jc w:val="both"/>
              <w:rPr>
                <w:lang w:val="es-ES"/>
              </w:rPr>
            </w:pPr>
            <w:r w:rsidRPr="001745CE">
              <w:rPr>
                <w:rFonts w:ascii="Cambria" w:hAnsi="Cambria"/>
                <w:lang w:val="es-ES"/>
              </w:rPr>
              <w:t>- Expertiza tehnică de specialitate asupra construcţiei existente (în cazul proiectelor care prevăd modernizarea/ finalizarea construcţiilor existente/ achiziţii de utilaje cu montaj care schimbă regimul de exploatare a construcţiei existente); utilaje cu montaj care schimbă regimul de exploatare a construcţiei existente) - numai în cazul construcțiilor nefinalizate;</w:t>
            </w:r>
          </w:p>
          <w:p w14:paraId="5C61FE1D" w14:textId="77777777" w:rsidR="009D2883" w:rsidRPr="001745CE" w:rsidRDefault="00000000" w:rsidP="001745CE">
            <w:pPr>
              <w:spacing w:line="360" w:lineRule="auto"/>
              <w:ind w:firstLine="493"/>
              <w:jc w:val="both"/>
              <w:rPr>
                <w:lang w:val="es-ES"/>
              </w:rPr>
            </w:pPr>
            <w:r w:rsidRPr="001745CE">
              <w:rPr>
                <w:rFonts w:ascii="Cambria" w:hAnsi="Cambria"/>
                <w:lang w:val="es-ES"/>
              </w:rPr>
              <w:t>-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365E8C9B" w14:textId="77777777" w:rsidR="009D2883" w:rsidRPr="001745CE" w:rsidRDefault="00000000" w:rsidP="001745CE">
            <w:pPr>
              <w:spacing w:line="360" w:lineRule="auto"/>
              <w:ind w:firstLine="493"/>
              <w:jc w:val="both"/>
              <w:rPr>
                <w:lang w:val="es-ES"/>
              </w:rPr>
            </w:pPr>
            <w:r w:rsidRPr="001745CE">
              <w:rPr>
                <w:rFonts w:ascii="Cambria" w:hAnsi="Cambria"/>
                <w:lang w:val="es-ES"/>
              </w:rPr>
              <w:t>c) proiecte de dotări şi/sau cu echipamente fără montaj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6444E9A1" w14:textId="77777777" w:rsidR="009D2883" w:rsidRPr="001745CE" w:rsidRDefault="00000000" w:rsidP="001745CE">
            <w:pPr>
              <w:spacing w:line="360" w:lineRule="auto"/>
              <w:ind w:firstLine="493"/>
              <w:jc w:val="both"/>
              <w:rPr>
                <w:lang w:val="es-ES"/>
              </w:rPr>
            </w:pPr>
            <w:r w:rsidRPr="001745CE">
              <w:rPr>
                <w:rFonts w:ascii="Cambria Bold" w:hAnsi="Cambria Bold"/>
                <w:b/>
                <w:lang w:val="es-ES"/>
              </w:rPr>
              <w:lastRenderedPageBreak/>
              <w:t>Verificări specifice structurilor de primire turistică cu funcțiuni de cazare:</w:t>
            </w:r>
          </w:p>
          <w:p w14:paraId="42C39EBA" w14:textId="77777777" w:rsidR="009D2883" w:rsidRPr="001745CE" w:rsidRDefault="00000000" w:rsidP="001745CE">
            <w:pPr>
              <w:spacing w:line="360" w:lineRule="auto"/>
              <w:ind w:firstLine="493"/>
              <w:jc w:val="both"/>
              <w:rPr>
                <w:lang w:val="es-ES"/>
              </w:rPr>
            </w:pPr>
            <w:r w:rsidRPr="001745CE">
              <w:rPr>
                <w:rFonts w:ascii="Cambria" w:hAnsi="Cambria"/>
                <w:lang w:val="es-ES"/>
              </w:rPr>
              <w:t>- Structurile de primire turistice cu funcțiuni de cazare trebuie să îndeplinească criteriile minime obligatorii prevăzute în Ordinul președintelui Autorității Naționale pentru Turism (ANT) nr. 65/2013, cu modificările și completările ulterioare.</w:t>
            </w:r>
          </w:p>
          <w:p w14:paraId="65AD2C38" w14:textId="77777777" w:rsidR="009D2883" w:rsidRPr="001745CE" w:rsidRDefault="00000000" w:rsidP="001745CE">
            <w:pPr>
              <w:spacing w:line="360" w:lineRule="auto"/>
              <w:ind w:firstLine="493"/>
              <w:jc w:val="both"/>
              <w:rPr>
                <w:lang w:val="es-ES"/>
              </w:rPr>
            </w:pPr>
            <w:r w:rsidRPr="001745CE">
              <w:rPr>
                <w:rFonts w:ascii="Cambria" w:hAnsi="Cambria"/>
                <w:lang w:val="es-ES"/>
              </w:rPr>
              <w:t>- Se verifică Declaratia F punctul 9 din Cererea de Finantare privind introducerea structurii de primire turistica cu functiuni de cazare în circuitul turistic.</w:t>
            </w:r>
          </w:p>
          <w:p w14:paraId="3F865AB4" w14:textId="1376D7B6" w:rsidR="009D2883" w:rsidRPr="001745CE" w:rsidRDefault="008427FE" w:rsidP="008427FE">
            <w:pPr>
              <w:spacing w:line="360" w:lineRule="auto"/>
              <w:jc w:val="both"/>
              <w:rPr>
                <w:lang w:val="es-ES"/>
              </w:rPr>
            </w:pPr>
            <w:r>
              <w:rPr>
                <w:rFonts w:ascii="Cambria" w:hAnsi="Cambria"/>
                <w:lang w:val="es-ES"/>
              </w:rPr>
              <w:t xml:space="preserve">            </w:t>
            </w:r>
            <w:r w:rsidRPr="001745CE">
              <w:rPr>
                <w:rFonts w:ascii="Cambria" w:hAnsi="Cambria"/>
                <w:lang w:val="es-ES"/>
              </w:rPr>
              <w:t>- Se verifică Avizul specific privind amplasamentul şi funcţionarea obiectivului eliberat</w:t>
            </w:r>
            <w:r>
              <w:rPr>
                <w:rFonts w:ascii="Cambria" w:hAnsi="Cambria"/>
                <w:lang w:val="es-ES"/>
              </w:rPr>
              <w:t xml:space="preserve"> </w:t>
            </w:r>
            <w:r w:rsidRPr="001745CE">
              <w:rPr>
                <w:rFonts w:ascii="Cambria" w:hAnsi="Cambria"/>
                <w:lang w:val="es-ES"/>
              </w:rPr>
              <w:t>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2052769F" w14:textId="77777777" w:rsidR="009D2883" w:rsidRPr="001745CE" w:rsidRDefault="00000000" w:rsidP="001745CE">
            <w:pPr>
              <w:spacing w:line="360" w:lineRule="auto"/>
              <w:ind w:firstLine="493"/>
              <w:jc w:val="both"/>
              <w:rPr>
                <w:lang w:val="es-ES"/>
              </w:rPr>
            </w:pPr>
            <w:r w:rsidRPr="001745CE">
              <w:rPr>
                <w:rFonts w:ascii="Cambria" w:hAnsi="Cambria"/>
                <w:lang w:val="es-ES"/>
              </w:rPr>
              <w:t xml:space="preserve">- Se verifică Certificatul de clasificare eliberat de DATMEAT pentru structura de primire turistică cu funcțiuni de cazare sau </w:t>
            </w:r>
            <w:r w:rsidRPr="001745CE">
              <w:rPr>
                <w:rFonts w:ascii="Cambria" w:hAnsi="Cambria"/>
                <w:lang w:val="es-ES"/>
              </w:rPr>
              <w:lastRenderedPageBreak/>
              <w:t>restaurante clasificate conform Ordinului 65/2013 din localităţile încadrate în conformitate cu Ordonanţa de Urgenţă nr. 142 din 28 octombrie 2008 (în cazul modernizării/extinderii), cu modificările şi completările ulterioare.</w:t>
            </w:r>
          </w:p>
          <w:p w14:paraId="169D7354" w14:textId="3352237E" w:rsidR="009D2883" w:rsidRPr="001745CE" w:rsidRDefault="00000000" w:rsidP="001745CE">
            <w:pPr>
              <w:spacing w:line="360" w:lineRule="auto"/>
              <w:ind w:firstLine="493"/>
              <w:jc w:val="both"/>
              <w:rPr>
                <w:lang w:val="es-ES"/>
              </w:rPr>
            </w:pPr>
            <w:r w:rsidRPr="001745CE">
              <w:rPr>
                <w:rFonts w:ascii="Cambria" w:hAnsi="Cambria"/>
                <w:lang w:val="es-ES"/>
              </w:rPr>
              <w:t>In cazul in care solicitantul nu a precizat in SF/DALI/MJ nivelul de confort al structurii de primire turistica cu funcțiuni de cazare sau restaurante în conformitate cu Ordinul 65/ 2013 expertul evaluator va solicita aceste date prin informatii suplimentare in vederea verificarii</w:t>
            </w:r>
            <w:r w:rsidR="008427FE">
              <w:rPr>
                <w:rFonts w:ascii="Cambria" w:hAnsi="Cambria"/>
                <w:lang w:val="es-ES"/>
              </w:rPr>
              <w:t xml:space="preserve"> </w:t>
            </w:r>
            <w:r w:rsidRPr="001745CE">
              <w:rPr>
                <w:rFonts w:ascii="Cambria" w:hAnsi="Cambria"/>
                <w:lang w:val="es-ES"/>
              </w:rPr>
              <w:t>conformitatii cu prevederile Ordinului ANT nr. 65/ 2013 cu modificările şi completările ulterioare.</w:t>
            </w:r>
          </w:p>
          <w:p w14:paraId="315E0E85" w14:textId="77777777" w:rsidR="009D2883" w:rsidRPr="001745CE" w:rsidRDefault="00000000" w:rsidP="008427FE">
            <w:pPr>
              <w:spacing w:line="360" w:lineRule="auto"/>
              <w:ind w:firstLine="493"/>
              <w:jc w:val="both"/>
              <w:rPr>
                <w:lang w:val="es-ES"/>
              </w:rPr>
            </w:pPr>
            <w:r w:rsidRPr="001745CE">
              <w:rPr>
                <w:rFonts w:ascii="Cambria" w:hAnsi="Cambria"/>
                <w:lang w:val="es-ES"/>
              </w:rPr>
              <w:t>Se verifică daca solicitantul și-a asumat Declaratia F din Cererea de Finantare privind introducerea investitiei în circuitul turistic si punctul 10, respectiv că nivelul de confort/categoria de clasificare propuse prin proiect vor atinge cel putin nivelul minim prevazut in Ordinul 65 /2015 cu modificarile si completarile ulterioare (numai pentru structuri de cazare şi alimentaţie publică prevazute in Ordinul 65/2015 cu modificarile si completarile ulterioare).</w:t>
            </w:r>
          </w:p>
          <w:p w14:paraId="005FD638" w14:textId="77777777" w:rsidR="009D2883" w:rsidRPr="001745CE" w:rsidRDefault="00000000">
            <w:pPr>
              <w:spacing w:line="360" w:lineRule="auto"/>
              <w:ind w:firstLine="493"/>
              <w:rPr>
                <w:lang w:val="es-ES"/>
              </w:rPr>
            </w:pPr>
            <w:r w:rsidRPr="001745CE">
              <w:rPr>
                <w:rFonts w:ascii="Cambria" w:hAnsi="Cambria"/>
                <w:u w:val="single"/>
                <w:lang w:val="es-ES"/>
              </w:rPr>
              <w:t>DOCUMENTE OBLIGATORII</w:t>
            </w:r>
          </w:p>
          <w:p w14:paraId="77A9C3E9" w14:textId="79058015" w:rsidR="009D2883" w:rsidRPr="008C4049" w:rsidRDefault="00000000">
            <w:pPr>
              <w:spacing w:line="360" w:lineRule="auto"/>
              <w:ind w:firstLine="493"/>
              <w:rPr>
                <w:lang w:val="da-DK"/>
              </w:rPr>
            </w:pPr>
            <w:r w:rsidRPr="008C4049">
              <w:rPr>
                <w:rFonts w:ascii="Cambria" w:hAnsi="Cambria"/>
                <w:lang w:val="da-DK"/>
              </w:rPr>
              <w:t>1.Cerere de finantare</w:t>
            </w:r>
            <w:r w:rsidR="008C4049" w:rsidRPr="008C4049">
              <w:rPr>
                <w:rFonts w:ascii="Cambria" w:hAnsi="Cambria"/>
                <w:lang w:val="da-DK"/>
              </w:rPr>
              <w:t>;</w:t>
            </w:r>
          </w:p>
          <w:p w14:paraId="46CDA9DF" w14:textId="630FB125" w:rsidR="009D2883" w:rsidRPr="008C4049" w:rsidRDefault="00000000">
            <w:pPr>
              <w:spacing w:line="360" w:lineRule="auto"/>
              <w:ind w:firstLine="493"/>
              <w:rPr>
                <w:lang w:val="es-ES"/>
              </w:rPr>
            </w:pPr>
            <w:r w:rsidRPr="008C4049">
              <w:rPr>
                <w:rFonts w:ascii="Cambria" w:hAnsi="Cambria"/>
                <w:lang w:val="es-ES"/>
              </w:rPr>
              <w:t>2.SF/DALI/MJ/</w:t>
            </w:r>
            <w:r w:rsidR="008C4049" w:rsidRPr="008C4049">
              <w:rPr>
                <w:rFonts w:ascii="Cambria" w:hAnsi="Cambria"/>
                <w:lang w:val="es-ES"/>
              </w:rPr>
              <w:t>;</w:t>
            </w:r>
          </w:p>
          <w:p w14:paraId="5AFAAB59" w14:textId="6C0BBAAC" w:rsidR="009D2883" w:rsidRPr="001745CE" w:rsidRDefault="00000000">
            <w:pPr>
              <w:spacing w:line="360" w:lineRule="auto"/>
              <w:ind w:firstLine="493"/>
              <w:rPr>
                <w:lang w:val="es-ES"/>
              </w:rPr>
            </w:pPr>
            <w:r w:rsidRPr="001745CE">
              <w:rPr>
                <w:rFonts w:ascii="Cambria" w:hAnsi="Cambria"/>
                <w:lang w:val="es-ES"/>
              </w:rPr>
              <w:lastRenderedPageBreak/>
              <w:t>3.Certificat de inregistrare (CUI) emis de ONRC</w:t>
            </w:r>
            <w:r w:rsidR="008C4049">
              <w:rPr>
                <w:rFonts w:ascii="Cambria" w:hAnsi="Cambria"/>
                <w:lang w:val="es-ES"/>
              </w:rPr>
              <w:t>;</w:t>
            </w:r>
          </w:p>
          <w:p w14:paraId="5D8C5F47" w14:textId="19053759" w:rsidR="009D2883" w:rsidRPr="001745CE" w:rsidRDefault="00000000">
            <w:pPr>
              <w:spacing w:line="360" w:lineRule="auto"/>
              <w:ind w:firstLine="493"/>
              <w:rPr>
                <w:lang w:val="es-ES"/>
              </w:rPr>
            </w:pPr>
            <w:r w:rsidRPr="001745CE">
              <w:rPr>
                <w:rFonts w:ascii="Cambria" w:hAnsi="Cambria"/>
                <w:lang w:val="es-ES"/>
              </w:rPr>
              <w:t>4.Certificat constatator</w:t>
            </w:r>
            <w:r w:rsidR="008C4049">
              <w:rPr>
                <w:rFonts w:ascii="Cambria" w:hAnsi="Cambria"/>
                <w:lang w:val="es-ES"/>
              </w:rPr>
              <w:t>;</w:t>
            </w:r>
          </w:p>
          <w:p w14:paraId="6D3020D9" w14:textId="7829034E" w:rsidR="009D2883" w:rsidRPr="001745CE" w:rsidRDefault="00000000">
            <w:pPr>
              <w:spacing w:line="360" w:lineRule="auto"/>
              <w:ind w:firstLine="493"/>
              <w:rPr>
                <w:lang w:val="es-ES"/>
              </w:rPr>
            </w:pPr>
            <w:r w:rsidRPr="001745CE">
              <w:rPr>
                <w:rFonts w:ascii="Cambria" w:hAnsi="Cambria"/>
                <w:lang w:val="es-ES"/>
              </w:rPr>
              <w:t>5.Certificat de Urbanism/ Autorizația de construire ( DACA ESTE CAZUL)</w:t>
            </w:r>
            <w:r w:rsidR="008C4049">
              <w:rPr>
                <w:rFonts w:ascii="Cambria" w:hAnsi="Cambria"/>
                <w:lang w:val="es-ES"/>
              </w:rPr>
              <w:t>;</w:t>
            </w:r>
          </w:p>
          <w:p w14:paraId="6A6920E9" w14:textId="5870CD75" w:rsidR="009D2883" w:rsidRPr="001745CE" w:rsidRDefault="00000000">
            <w:pPr>
              <w:spacing w:line="360" w:lineRule="auto"/>
              <w:ind w:firstLine="493"/>
              <w:rPr>
                <w:lang w:val="es-ES"/>
              </w:rPr>
            </w:pPr>
            <w:r w:rsidRPr="001745CE">
              <w:rPr>
                <w:rFonts w:ascii="Cambria" w:hAnsi="Cambria"/>
                <w:lang w:val="es-ES"/>
              </w:rPr>
              <w:t>6.Negația din partea autorității competente (Consiliul județean/Consiliul local) cu privire la faptul că pentru proiectul depus nu se emite autorizație de construire. ( DACA ESTE CAZUL)</w:t>
            </w:r>
            <w:r w:rsidR="008C4049">
              <w:rPr>
                <w:rFonts w:ascii="Cambria" w:hAnsi="Cambria"/>
                <w:lang w:val="es-ES"/>
              </w:rPr>
              <w:t>;</w:t>
            </w:r>
          </w:p>
          <w:p w14:paraId="5E20830E" w14:textId="7A86E0BC" w:rsidR="009D2883" w:rsidRPr="001745CE" w:rsidRDefault="00000000">
            <w:pPr>
              <w:spacing w:line="360" w:lineRule="auto"/>
              <w:ind w:firstLine="493"/>
              <w:rPr>
                <w:lang w:val="es-ES"/>
              </w:rPr>
            </w:pPr>
            <w:r w:rsidRPr="001745CE">
              <w:rPr>
                <w:rFonts w:ascii="Cambria" w:hAnsi="Cambria"/>
                <w:lang w:val="es-ES"/>
              </w:rPr>
              <w:t>7.Aviz specific privind amplasamentul şi funcţionarea obiectivului eliberat de DATMEAT pentru construcţia/modernizarea sau extinderea structurilor de primire turistice cu funcțiuni de cazare sau restaurante clasificate conform Ordinului 65/2013 ( DACA ESTE CAZUL)</w:t>
            </w:r>
            <w:r w:rsidR="008C4049">
              <w:rPr>
                <w:rFonts w:ascii="Cambria" w:hAnsi="Cambria"/>
                <w:lang w:val="es-ES"/>
              </w:rPr>
              <w:t>;</w:t>
            </w:r>
          </w:p>
          <w:p w14:paraId="205085F5" w14:textId="23688755" w:rsidR="009D2883" w:rsidRPr="001745CE" w:rsidRDefault="00000000">
            <w:pPr>
              <w:spacing w:line="360" w:lineRule="auto"/>
              <w:ind w:firstLine="493"/>
              <w:rPr>
                <w:lang w:val="es-ES"/>
              </w:rPr>
            </w:pPr>
            <w:r w:rsidRPr="001745CE">
              <w:rPr>
                <w:rFonts w:ascii="Cambria" w:hAnsi="Cambria"/>
                <w:lang w:val="es-ES"/>
              </w:rPr>
              <w:t>8.Certificat de clasificare eliberat de DATMEAT ( DACA ESTE CAZUL)</w:t>
            </w:r>
            <w:r w:rsidR="008C4049">
              <w:rPr>
                <w:rFonts w:ascii="Cambria" w:hAnsi="Cambria"/>
                <w:lang w:val="es-ES"/>
              </w:rPr>
              <w:t>.</w:t>
            </w:r>
          </w:p>
        </w:tc>
        <w:tc>
          <w:tcPr>
            <w:tcW w:w="0" w:type="dxa"/>
            <w:vMerge/>
          </w:tcPr>
          <w:p w14:paraId="4C2FC1A0" w14:textId="77777777" w:rsidR="009D2883" w:rsidRPr="001745CE" w:rsidRDefault="009D2883">
            <w:pPr>
              <w:rPr>
                <w:lang w:val="es-ES"/>
              </w:rPr>
            </w:pPr>
          </w:p>
        </w:tc>
        <w:tc>
          <w:tcPr>
            <w:tcW w:w="0" w:type="dxa"/>
            <w:vMerge/>
          </w:tcPr>
          <w:p w14:paraId="5F23E4C0" w14:textId="77777777" w:rsidR="009D2883" w:rsidRPr="001745CE" w:rsidRDefault="009D2883">
            <w:pPr>
              <w:rPr>
                <w:lang w:val="es-ES"/>
              </w:rPr>
            </w:pPr>
          </w:p>
        </w:tc>
        <w:tc>
          <w:tcPr>
            <w:tcW w:w="0" w:type="dxa"/>
            <w:vMerge/>
          </w:tcPr>
          <w:p w14:paraId="7F0B7A7B" w14:textId="77777777" w:rsidR="009D2883" w:rsidRPr="001745CE" w:rsidRDefault="009D2883">
            <w:pPr>
              <w:rPr>
                <w:lang w:val="es-ES"/>
              </w:rPr>
            </w:pPr>
          </w:p>
        </w:tc>
      </w:tr>
      <w:tr w:rsidR="009D2883" w14:paraId="4732E4FC" w14:textId="77777777">
        <w:trPr>
          <w:trHeight w:val="540"/>
        </w:trPr>
        <w:tc>
          <w:tcPr>
            <w:tcW w:w="0" w:type="auto"/>
            <w:vMerge w:val="restart"/>
            <w:vAlign w:val="center"/>
          </w:tcPr>
          <w:p w14:paraId="5C1FD786" w14:textId="77777777" w:rsidR="009D2883" w:rsidRDefault="00000000">
            <w:r>
              <w:rPr>
                <w:rFonts w:ascii="Cambria Bold" w:hAnsi="Cambria Bold"/>
                <w:b/>
                <w:color w:val="1B4167"/>
              </w:rPr>
              <w:lastRenderedPageBreak/>
              <w:t>EG 3 </w:t>
            </w:r>
          </w:p>
        </w:tc>
        <w:tc>
          <w:tcPr>
            <w:tcW w:w="0" w:type="auto"/>
            <w:vAlign w:val="center"/>
          </w:tcPr>
          <w:p w14:paraId="4C9C0805" w14:textId="77777777" w:rsidR="009D2883" w:rsidRDefault="00000000">
            <w:proofErr w:type="spellStart"/>
            <w:r>
              <w:rPr>
                <w:rFonts w:ascii="Cambria Bold" w:hAnsi="Cambria Bold"/>
                <w:b/>
                <w:color w:val="1B4167"/>
              </w:rPr>
              <w:t>Sediul</w:t>
            </w:r>
            <w:proofErr w:type="spellEnd"/>
            <w:r>
              <w:rPr>
                <w:rFonts w:ascii="Cambria Bold" w:hAnsi="Cambria Bold"/>
                <w:b/>
                <w:color w:val="1B4167"/>
              </w:rPr>
              <w:t xml:space="preserve"> social </w:t>
            </w:r>
            <w:proofErr w:type="spellStart"/>
            <w:r>
              <w:rPr>
                <w:rFonts w:ascii="Cambria Bold" w:hAnsi="Cambria Bold"/>
                <w:b/>
                <w:color w:val="1B4167"/>
              </w:rPr>
              <w:t>sau</w:t>
            </w:r>
            <w:proofErr w:type="spellEnd"/>
            <w:r>
              <w:rPr>
                <w:rFonts w:ascii="Cambria Bold" w:hAnsi="Cambria Bold"/>
                <w:b/>
                <w:color w:val="1B4167"/>
              </w:rPr>
              <w:t xml:space="preserve"> </w:t>
            </w:r>
            <w:proofErr w:type="spellStart"/>
            <w:r>
              <w:rPr>
                <w:rFonts w:ascii="Cambria Bold" w:hAnsi="Cambria Bold"/>
                <w:b/>
                <w:color w:val="1B4167"/>
              </w:rPr>
              <w:t>punctul</w:t>
            </w:r>
            <w:proofErr w:type="spellEnd"/>
            <w:r>
              <w:rPr>
                <w:rFonts w:ascii="Cambria Bold" w:hAnsi="Cambria Bold"/>
                <w:b/>
                <w:color w:val="1B4167"/>
              </w:rPr>
              <w:t>/</w:t>
            </w:r>
            <w:proofErr w:type="spellStart"/>
            <w:r>
              <w:rPr>
                <w:rFonts w:ascii="Cambria Bold" w:hAnsi="Cambria Bold"/>
                <w:b/>
                <w:color w:val="1B4167"/>
              </w:rPr>
              <w:t>punctele</w:t>
            </w:r>
            <w:proofErr w:type="spellEnd"/>
            <w:r>
              <w:rPr>
                <w:rFonts w:ascii="Cambria Bold" w:hAnsi="Cambria Bold"/>
                <w:b/>
                <w:color w:val="1B4167"/>
              </w:rPr>
              <w:t xml:space="preserve"> de </w:t>
            </w:r>
            <w:proofErr w:type="spellStart"/>
            <w:r>
              <w:rPr>
                <w:rFonts w:ascii="Cambria Bold" w:hAnsi="Cambria Bold"/>
                <w:b/>
                <w:color w:val="1B4167"/>
              </w:rPr>
              <w:t>lucru</w:t>
            </w:r>
            <w:proofErr w:type="spellEnd"/>
            <w:r>
              <w:rPr>
                <w:rFonts w:ascii="Cambria Bold" w:hAnsi="Cambria Bold"/>
                <w:b/>
                <w:color w:val="1B4167"/>
              </w:rPr>
              <w:t xml:space="preserve"> </w:t>
            </w:r>
            <w:proofErr w:type="spellStart"/>
            <w:r>
              <w:rPr>
                <w:rFonts w:ascii="Cambria Bold" w:hAnsi="Cambria Bold"/>
                <w:b/>
                <w:color w:val="1B4167"/>
              </w:rPr>
              <w:t>pentru</w:t>
            </w:r>
            <w:proofErr w:type="spellEnd"/>
            <w:r>
              <w:rPr>
                <w:rFonts w:ascii="Cambria Bold" w:hAnsi="Cambria Bold"/>
                <w:b/>
                <w:color w:val="1B4167"/>
              </w:rPr>
              <w:t xml:space="preserve"> </w:t>
            </w:r>
            <w:proofErr w:type="spellStart"/>
            <w:r>
              <w:rPr>
                <w:rFonts w:ascii="Cambria Bold" w:hAnsi="Cambria Bold"/>
                <w:b/>
                <w:color w:val="1B4167"/>
              </w:rPr>
              <w:t>activitățile</w:t>
            </w:r>
            <w:proofErr w:type="spellEnd"/>
            <w:r>
              <w:rPr>
                <w:rFonts w:ascii="Cambria Bold" w:hAnsi="Cambria Bold"/>
                <w:b/>
                <w:color w:val="1B4167"/>
              </w:rPr>
              <w:t xml:space="preserve"> </w:t>
            </w:r>
            <w:proofErr w:type="spellStart"/>
            <w:r>
              <w:rPr>
                <w:rFonts w:ascii="Cambria Bold" w:hAnsi="Cambria Bold"/>
                <w:b/>
                <w:color w:val="1B4167"/>
              </w:rPr>
              <w:t>aferente</w:t>
            </w:r>
            <w:proofErr w:type="spellEnd"/>
            <w:r>
              <w:rPr>
                <w:rFonts w:ascii="Cambria Bold" w:hAnsi="Cambria Bold"/>
                <w:b/>
                <w:color w:val="1B4167"/>
              </w:rPr>
              <w:t xml:space="preserve"> </w:t>
            </w:r>
            <w:proofErr w:type="spellStart"/>
            <w:r>
              <w:rPr>
                <w:rFonts w:ascii="Cambria Bold" w:hAnsi="Cambria Bold"/>
                <w:b/>
                <w:color w:val="1B4167"/>
              </w:rPr>
              <w:t>investiției</w:t>
            </w:r>
            <w:proofErr w:type="spellEnd"/>
            <w:r>
              <w:rPr>
                <w:rFonts w:ascii="Cambria Bold" w:hAnsi="Cambria Bold"/>
                <w:b/>
                <w:color w:val="1B4167"/>
              </w:rPr>
              <w:t xml:space="preserve"> </w:t>
            </w:r>
            <w:proofErr w:type="spellStart"/>
            <w:r>
              <w:rPr>
                <w:rFonts w:ascii="Cambria Bold" w:hAnsi="Cambria Bold"/>
                <w:b/>
                <w:color w:val="1B4167"/>
              </w:rPr>
              <w:t>finanțate</w:t>
            </w:r>
            <w:proofErr w:type="spellEnd"/>
            <w:r>
              <w:rPr>
                <w:rFonts w:ascii="Cambria Bold" w:hAnsi="Cambria Bold"/>
                <w:b/>
                <w:color w:val="1B4167"/>
              </w:rPr>
              <w:t xml:space="preserve"> </w:t>
            </w:r>
            <w:proofErr w:type="spellStart"/>
            <w:r>
              <w:rPr>
                <w:rFonts w:ascii="Cambria Bold" w:hAnsi="Cambria Bold"/>
                <w:b/>
                <w:color w:val="1B4167"/>
              </w:rPr>
              <w:t>prin</w:t>
            </w:r>
            <w:proofErr w:type="spellEnd"/>
            <w:r>
              <w:rPr>
                <w:rFonts w:ascii="Cambria Bold" w:hAnsi="Cambria Bold"/>
                <w:b/>
                <w:color w:val="1B4167"/>
              </w:rPr>
              <w:t xml:space="preserve"> </w:t>
            </w:r>
            <w:proofErr w:type="spellStart"/>
            <w:r>
              <w:rPr>
                <w:rFonts w:ascii="Cambria Bold" w:hAnsi="Cambria Bold"/>
                <w:b/>
                <w:color w:val="1B4167"/>
              </w:rPr>
              <w:t>proiect</w:t>
            </w:r>
            <w:proofErr w:type="spellEnd"/>
            <w:r>
              <w:rPr>
                <w:rFonts w:ascii="Cambria Bold" w:hAnsi="Cambria Bold"/>
                <w:b/>
                <w:color w:val="1B4167"/>
              </w:rPr>
              <w:t xml:space="preserve">, </w:t>
            </w:r>
            <w:proofErr w:type="spellStart"/>
            <w:r>
              <w:rPr>
                <w:rFonts w:ascii="Cambria Bold" w:hAnsi="Cambria Bold"/>
                <w:b/>
                <w:color w:val="1B4167"/>
              </w:rPr>
              <w:t>trebuie</w:t>
            </w:r>
            <w:proofErr w:type="spellEnd"/>
            <w:r>
              <w:rPr>
                <w:rFonts w:ascii="Cambria Bold" w:hAnsi="Cambria Bold"/>
                <w:b/>
                <w:color w:val="1B4167"/>
              </w:rPr>
              <w:t xml:space="preserve"> </w:t>
            </w:r>
            <w:proofErr w:type="spellStart"/>
            <w:r>
              <w:rPr>
                <w:rFonts w:ascii="Cambria Bold" w:hAnsi="Cambria Bold"/>
                <w:b/>
                <w:color w:val="1B4167"/>
              </w:rPr>
              <w:t>să</w:t>
            </w:r>
            <w:proofErr w:type="spellEnd"/>
            <w:r>
              <w:rPr>
                <w:rFonts w:ascii="Cambria Bold" w:hAnsi="Cambria Bold"/>
                <w:b/>
                <w:color w:val="1B4167"/>
              </w:rPr>
              <w:t xml:space="preserve"> fie situate </w:t>
            </w:r>
            <w:proofErr w:type="spellStart"/>
            <w:r>
              <w:rPr>
                <w:rFonts w:ascii="Cambria Bold" w:hAnsi="Cambria Bold"/>
                <w:b/>
                <w:color w:val="1B4167"/>
              </w:rPr>
              <w:t>în</w:t>
            </w:r>
            <w:proofErr w:type="spellEnd"/>
            <w:r>
              <w:rPr>
                <w:rFonts w:ascii="Cambria Bold" w:hAnsi="Cambria Bold"/>
                <w:b/>
                <w:color w:val="1B4167"/>
              </w:rPr>
              <w:t xml:space="preserve"> </w:t>
            </w:r>
            <w:proofErr w:type="spellStart"/>
            <w:r>
              <w:rPr>
                <w:rFonts w:ascii="Cambria Bold" w:hAnsi="Cambria Bold"/>
                <w:b/>
                <w:color w:val="1B4167"/>
              </w:rPr>
              <w:t>teritoriul</w:t>
            </w:r>
            <w:proofErr w:type="spellEnd"/>
            <w:r>
              <w:rPr>
                <w:rFonts w:ascii="Cambria Bold" w:hAnsi="Cambria Bold"/>
                <w:b/>
                <w:color w:val="1B4167"/>
              </w:rPr>
              <w:t xml:space="preserve"> GAL </w:t>
            </w:r>
            <w:proofErr w:type="spellStart"/>
            <w:r>
              <w:rPr>
                <w:rFonts w:ascii="Cambria Bold" w:hAnsi="Cambria Bold"/>
                <w:b/>
                <w:color w:val="1B4167"/>
              </w:rPr>
              <w:t>Valea</w:t>
            </w:r>
            <w:proofErr w:type="spellEnd"/>
            <w:r>
              <w:rPr>
                <w:rFonts w:ascii="Cambria Bold" w:hAnsi="Cambria Bold"/>
                <w:b/>
                <w:color w:val="1B4167"/>
              </w:rPr>
              <w:t xml:space="preserve"> </w:t>
            </w:r>
            <w:proofErr w:type="spellStart"/>
            <w:r>
              <w:rPr>
                <w:rFonts w:ascii="Cambria Bold" w:hAnsi="Cambria Bold"/>
                <w:b/>
                <w:color w:val="1B4167"/>
              </w:rPr>
              <w:t>Trotușului</w:t>
            </w:r>
            <w:proofErr w:type="spellEnd"/>
            <w:r>
              <w:rPr>
                <w:rFonts w:ascii="Cambria Bold" w:hAnsi="Cambria Bold"/>
                <w:b/>
                <w:color w:val="1B4167"/>
              </w:rPr>
              <w:t>;</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14:paraId="4519F17D" w14:textId="77777777">
              <w:trPr>
                <w:trHeight w:val="420"/>
                <w:jc w:val="center"/>
              </w:trPr>
              <w:tc>
                <w:tcPr>
                  <w:tcW w:w="0" w:type="auto"/>
                  <w:shd w:val="clear" w:color="auto" w:fill="DDDDDD"/>
                  <w:vAlign w:val="center"/>
                </w:tcPr>
                <w:p w14:paraId="18EC8794" w14:textId="77777777" w:rsidR="009D2883" w:rsidRDefault="00000000">
                  <w:pPr>
                    <w:keepNext/>
                    <w:jc w:val="center"/>
                  </w:pPr>
                  <w:r>
                    <w:rPr>
                      <w:rFonts w:ascii="Cambria" w:hAnsi="Cambria"/>
                    </w:rPr>
                    <w:t> </w:t>
                  </w:r>
                </w:p>
              </w:tc>
            </w:tr>
          </w:tbl>
          <w:p w14:paraId="0F520F25" w14:textId="77777777" w:rsidR="009D2883" w:rsidRDefault="009D2883"/>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14:paraId="76373700" w14:textId="77777777">
              <w:trPr>
                <w:trHeight w:val="420"/>
                <w:jc w:val="center"/>
              </w:trPr>
              <w:tc>
                <w:tcPr>
                  <w:tcW w:w="0" w:type="auto"/>
                  <w:shd w:val="clear" w:color="auto" w:fill="DDDDDD"/>
                  <w:vAlign w:val="center"/>
                </w:tcPr>
                <w:p w14:paraId="5A1BC3E6" w14:textId="77777777" w:rsidR="009D2883" w:rsidRDefault="00000000">
                  <w:pPr>
                    <w:keepNext/>
                    <w:jc w:val="center"/>
                  </w:pPr>
                  <w:r>
                    <w:rPr>
                      <w:rFonts w:ascii="Cambria" w:hAnsi="Cambria"/>
                    </w:rPr>
                    <w:t> </w:t>
                  </w:r>
                </w:p>
              </w:tc>
            </w:tr>
          </w:tbl>
          <w:p w14:paraId="3F460325" w14:textId="77777777" w:rsidR="009D2883" w:rsidRDefault="009D2883"/>
        </w:tc>
        <w:tc>
          <w:tcPr>
            <w:tcW w:w="0" w:type="auto"/>
            <w:vMerge w:val="restart"/>
          </w:tcPr>
          <w:p w14:paraId="7BF37DED" w14:textId="77777777" w:rsidR="009D2883" w:rsidRDefault="009D2883"/>
        </w:tc>
      </w:tr>
      <w:tr w:rsidR="009D2883" w:rsidRPr="008C4049" w14:paraId="36A11C1C" w14:textId="77777777">
        <w:tc>
          <w:tcPr>
            <w:tcW w:w="0" w:type="dxa"/>
            <w:vMerge/>
          </w:tcPr>
          <w:p w14:paraId="06876301" w14:textId="77777777" w:rsidR="009D2883" w:rsidRDefault="009D2883"/>
        </w:tc>
        <w:tc>
          <w:tcPr>
            <w:tcW w:w="0" w:type="auto"/>
          </w:tcPr>
          <w:p w14:paraId="12EDCD78" w14:textId="77777777" w:rsidR="009D2883" w:rsidRPr="001745CE" w:rsidRDefault="00000000" w:rsidP="008427FE">
            <w:pPr>
              <w:spacing w:line="360" w:lineRule="auto"/>
              <w:ind w:firstLine="493"/>
              <w:jc w:val="both"/>
              <w:rPr>
                <w:lang w:val="es-ES"/>
              </w:rPr>
            </w:pPr>
            <w:r>
              <w:rPr>
                <w:rFonts w:ascii="Cambria" w:hAnsi="Cambria"/>
              </w:rPr>
              <w:t xml:space="preserve">  </w:t>
            </w:r>
            <w:r w:rsidRPr="001745CE">
              <w:rPr>
                <w:rFonts w:ascii="Cambria" w:hAnsi="Cambria"/>
                <w:lang w:val="es-ES"/>
              </w:rPr>
              <w:t xml:space="preserve">Se verifica in Certificatul constatator daca sediul social sau punctul/punctele de lucru existente, inclusiv locatia unde se va desfasura activitatea pentru care se solicita finantare propuse in proiect conform Cererii de finantare, sunt localizate in teritoriul GAL </w:t>
            </w:r>
            <w:r w:rsidRPr="001745CE">
              <w:rPr>
                <w:rFonts w:ascii="Cambria" w:hAnsi="Cambria"/>
                <w:lang w:val="es-ES"/>
              </w:rPr>
              <w:lastRenderedPageBreak/>
              <w:t>Valea Trotusului si sunt in concordanta cu informatiile prezentate in SF/DALI/MJ.</w:t>
            </w:r>
          </w:p>
          <w:p w14:paraId="47F03F99" w14:textId="77777777" w:rsidR="009D2883" w:rsidRPr="001745CE" w:rsidRDefault="00000000" w:rsidP="008427FE">
            <w:pPr>
              <w:spacing w:line="360" w:lineRule="auto"/>
              <w:ind w:firstLine="493"/>
              <w:jc w:val="both"/>
              <w:rPr>
                <w:lang w:val="es-ES"/>
              </w:rPr>
            </w:pPr>
            <w:r w:rsidRPr="001745CE">
              <w:rPr>
                <w:rFonts w:ascii="Cambria" w:hAnsi="Cambria"/>
                <w:lang w:val="es-ES"/>
              </w:rPr>
              <w:t>În situația în care punctul de lucru aferent investiției vizate de proiect nu este constituit la momentul depunerii Cererii de Finanțare, se verifica pct 11 din Declaratia pe propria raspundere - F din Cererea de Finantare.</w:t>
            </w:r>
          </w:p>
          <w:p w14:paraId="66C4A39A" w14:textId="77777777" w:rsidR="009D2883" w:rsidRPr="001745CE" w:rsidRDefault="00000000" w:rsidP="008427FE">
            <w:pPr>
              <w:spacing w:line="360" w:lineRule="auto"/>
              <w:ind w:firstLine="493"/>
              <w:jc w:val="both"/>
              <w:rPr>
                <w:lang w:val="es-ES"/>
              </w:rPr>
            </w:pPr>
            <w:r w:rsidRPr="001745CE">
              <w:rPr>
                <w:rFonts w:ascii="Cambria" w:hAnsi="Cambria"/>
                <w:lang w:val="es-ES"/>
              </w:rPr>
              <w:t>Se verifica documentele pentru terenurile sau cladirile aferente obiectivelor prevazute in cadrul proietului, astfel :</w:t>
            </w:r>
          </w:p>
          <w:p w14:paraId="20C52EAD" w14:textId="77777777" w:rsidR="009D2883" w:rsidRPr="001745CE" w:rsidRDefault="00000000" w:rsidP="008427FE">
            <w:pPr>
              <w:spacing w:line="360" w:lineRule="auto"/>
              <w:ind w:firstLine="493"/>
              <w:jc w:val="both"/>
              <w:rPr>
                <w:lang w:val="es-ES"/>
              </w:rPr>
            </w:pPr>
            <w:r w:rsidRPr="001745CE">
              <w:rPr>
                <w:rFonts w:ascii="Cambria" w:hAnsi="Cambria"/>
                <w:lang w:val="es-ES"/>
              </w:rPr>
              <w:t>1.Pentru proiectele care presupun realizarea de lucrări de construcție sau achiziția de utilaje/ echipamente cu montaj, iar lucrările aferente construcției/ montajului acestor echipamente necesită obținerea autorizației de construire, beneficiarii au obligația de a dovedi unul dintre următoarele:</w:t>
            </w:r>
          </w:p>
          <w:p w14:paraId="479C739F" w14:textId="77777777" w:rsidR="009D2883" w:rsidRPr="001745CE" w:rsidRDefault="00000000">
            <w:pPr>
              <w:spacing w:line="360" w:lineRule="auto"/>
              <w:ind w:firstLine="493"/>
              <w:rPr>
                <w:lang w:val="es-ES"/>
              </w:rPr>
            </w:pPr>
            <w:r w:rsidRPr="001745CE">
              <w:rPr>
                <w:rFonts w:ascii="Cambria" w:hAnsi="Cambria"/>
                <w:lang w:val="es-ES"/>
              </w:rPr>
              <w:t>a) Dreptul de proprietate privată</w:t>
            </w:r>
          </w:p>
          <w:p w14:paraId="580C6D42" w14:textId="77777777" w:rsidR="009D2883" w:rsidRPr="001745CE" w:rsidRDefault="00000000" w:rsidP="008427FE">
            <w:pPr>
              <w:spacing w:line="360" w:lineRule="auto"/>
              <w:ind w:firstLine="493"/>
              <w:jc w:val="both"/>
              <w:rPr>
                <w:lang w:val="es-ES"/>
              </w:rPr>
            </w:pPr>
            <w:r w:rsidRPr="001745CE">
              <w:rPr>
                <w:rFonts w:ascii="Cambria" w:hAnsi="Cambria"/>
                <w:lang w:val="es-ES"/>
              </w:rPr>
              <w:t>Actele doveditoare ale dreptului de proprietate privată, reprezentate de înscrisurile constatatoare ale unui act juridic civil, jurisdicțional sau administrativ cu efect constitutiv translativ sau declarativ de proprietate, precum:</w:t>
            </w:r>
          </w:p>
          <w:p w14:paraId="6FC8564A" w14:textId="77777777" w:rsidR="009D2883" w:rsidRPr="001745CE" w:rsidRDefault="00000000" w:rsidP="008427FE">
            <w:pPr>
              <w:spacing w:line="360" w:lineRule="auto"/>
              <w:ind w:firstLine="493"/>
              <w:jc w:val="both"/>
              <w:rPr>
                <w:lang w:val="es-ES"/>
              </w:rPr>
            </w:pPr>
            <w:r w:rsidRPr="001745CE">
              <w:rPr>
                <w:rFonts w:ascii="Cambria" w:hAnsi="Cambria"/>
                <w:lang w:val="es-ES"/>
              </w:rPr>
              <w:t>- Actele juridice translative de proprietate, precum contractele de vânzare-cumpărare, donație, schimb, etc;</w:t>
            </w:r>
          </w:p>
          <w:p w14:paraId="73A34280" w14:textId="77777777" w:rsidR="009D2883" w:rsidRPr="001745CE" w:rsidRDefault="00000000" w:rsidP="008427FE">
            <w:pPr>
              <w:spacing w:line="360" w:lineRule="auto"/>
              <w:ind w:firstLine="493"/>
              <w:jc w:val="both"/>
              <w:rPr>
                <w:lang w:val="es-ES"/>
              </w:rPr>
            </w:pPr>
            <w:r w:rsidRPr="001745CE">
              <w:rPr>
                <w:rFonts w:ascii="Cambria" w:hAnsi="Cambria"/>
                <w:lang w:val="es-ES"/>
              </w:rPr>
              <w:lastRenderedPageBreak/>
              <w:t>- Actele juridice declarative de proprietate, precum împărțeala judiciară sau tranzacția;</w:t>
            </w:r>
          </w:p>
          <w:p w14:paraId="593B1ED0" w14:textId="77777777" w:rsidR="009D2883" w:rsidRPr="001745CE" w:rsidRDefault="00000000" w:rsidP="008427FE">
            <w:pPr>
              <w:spacing w:line="360" w:lineRule="auto"/>
              <w:ind w:firstLine="493"/>
              <w:jc w:val="both"/>
              <w:rPr>
                <w:lang w:val="es-ES"/>
              </w:rPr>
            </w:pPr>
            <w:r w:rsidRPr="001745CE">
              <w:rPr>
                <w:rFonts w:ascii="Cambria" w:hAnsi="Cambria"/>
                <w:lang w:val="es-ES"/>
              </w:rPr>
              <w:t>- Actele jurisdicționale declarative, precum hotărârile judecătorești cu putere de res-judicata, de partaj, de constatare a uzucapiunii imobiliare,etc.</w:t>
            </w:r>
          </w:p>
          <w:p w14:paraId="4C19E435" w14:textId="77777777" w:rsidR="009D2883" w:rsidRPr="001745CE" w:rsidRDefault="00000000" w:rsidP="008427FE">
            <w:pPr>
              <w:spacing w:line="360" w:lineRule="auto"/>
              <w:ind w:firstLine="493"/>
              <w:jc w:val="both"/>
              <w:rPr>
                <w:lang w:val="es-ES"/>
              </w:rPr>
            </w:pPr>
            <w:r w:rsidRPr="001745CE">
              <w:rPr>
                <w:rFonts w:ascii="Cambria" w:hAnsi="Cambria"/>
                <w:lang w:val="es-ES"/>
              </w:rPr>
              <w:t>- Actele jurisdicționale, precum ordonanțele de adjudecare;</w:t>
            </w:r>
          </w:p>
          <w:p w14:paraId="1854AC82" w14:textId="77777777" w:rsidR="009D2883" w:rsidRPr="001745CE" w:rsidRDefault="00000000" w:rsidP="008427FE">
            <w:pPr>
              <w:spacing w:line="360" w:lineRule="auto"/>
              <w:ind w:firstLine="493"/>
              <w:jc w:val="both"/>
              <w:rPr>
                <w:lang w:val="es-ES"/>
              </w:rPr>
            </w:pPr>
            <w:r w:rsidRPr="001745CE">
              <w:rPr>
                <w:rFonts w:ascii="Cambria" w:hAnsi="Cambria"/>
                <w:lang w:val="es-ES"/>
              </w:rPr>
              <w:t>b) Dreptul de concesiune -Contract de concesiune, încheiat în conformitate cu legislaţia în vigoare,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036AB63F" w14:textId="77777777" w:rsidR="009D2883" w:rsidRPr="001745CE" w:rsidRDefault="00000000" w:rsidP="008427FE">
            <w:pPr>
              <w:spacing w:line="360" w:lineRule="auto"/>
              <w:ind w:firstLine="493"/>
              <w:jc w:val="both"/>
              <w:rPr>
                <w:lang w:val="es-ES"/>
              </w:rPr>
            </w:pPr>
            <w:r w:rsidRPr="001745CE">
              <w:rPr>
                <w:rFonts w:ascii="Cambria" w:hAnsi="Cambria"/>
                <w:lang w:val="es-ES"/>
              </w:rPr>
              <w:t>În cazul contractului de concesiune pentru clădiri, acesta va fi însoțit de o adresă emisă de concedent care să specifice dacă pentru clădirea concesionată există solicitări privind retrocedarea.</w:t>
            </w:r>
          </w:p>
          <w:p w14:paraId="2FDE3926" w14:textId="77777777" w:rsidR="009D2883" w:rsidRPr="001745CE" w:rsidRDefault="00000000" w:rsidP="008427FE">
            <w:pPr>
              <w:spacing w:line="360" w:lineRule="auto"/>
              <w:ind w:firstLine="493"/>
              <w:jc w:val="both"/>
              <w:rPr>
                <w:lang w:val="es-ES"/>
              </w:rPr>
            </w:pPr>
            <w:r w:rsidRPr="001745CE">
              <w:rPr>
                <w:rFonts w:ascii="Cambria" w:hAnsi="Cambria"/>
                <w:lang w:val="es-ES"/>
              </w:rPr>
              <w:t xml:space="preserve">În cazul contractului de concesiune pentru terenuri, acesta va fi însoțit de o adresă emisă de concedent care să specifice:- suprafaţa concesionată la zi - dacă pentru suprafaţa concesionată există solicitări privind retrocedarea sau diminuarea şi dacă da, să se menţioneze care este suprafaţa </w:t>
            </w:r>
            <w:r w:rsidRPr="001745CE">
              <w:rPr>
                <w:rFonts w:ascii="Cambria" w:hAnsi="Cambria"/>
                <w:lang w:val="es-ES"/>
              </w:rPr>
              <w:lastRenderedPageBreak/>
              <w:t>supusă acestui proces;- situaţia privind respectarea clauzelor contractuale, dacă este în graficul de realizare a investiţiilor prevăzute în contract, dacă concesionarul şi-a respectat graficul de plată a redevenţei şi alte clauze.</w:t>
            </w:r>
          </w:p>
          <w:p w14:paraId="7B432B5C" w14:textId="77777777" w:rsidR="009D2883" w:rsidRPr="001745CE" w:rsidRDefault="00000000" w:rsidP="008427FE">
            <w:pPr>
              <w:spacing w:line="360" w:lineRule="auto"/>
              <w:ind w:firstLine="493"/>
              <w:jc w:val="both"/>
              <w:rPr>
                <w:lang w:val="es-ES"/>
              </w:rPr>
            </w:pPr>
            <w:r w:rsidRPr="001745CE">
              <w:rPr>
                <w:rFonts w:ascii="Cambria" w:hAnsi="Cambria"/>
                <w:lang w:val="es-ES"/>
              </w:rPr>
              <w:t>c) Dreptul de superficie - contract de superficie - care acoperă o perioadă de cel puțin 10 ani începând cu anul depunerii Cererii de Finanţare, corespunzătoare asigurării sustenabilității investiției şi care oferă dreptul titularului de a executa lucrările de construcție prevăzute prin proiect, în copie. AFIR va obține Extrasul de Carte Funciară aferent imobilului (teren/clădire) pe baza datelor cadastrale înscrise de către solicitant în Cererea de Finanţare în secţiunea dedicată. Solicitantii trebuie să se asigure ca vor introduce datele corecte in sectiunea A10 dedicata din Cererea de Finantare.</w:t>
            </w:r>
          </w:p>
          <w:p w14:paraId="5AE37057" w14:textId="77777777" w:rsidR="009D2883" w:rsidRPr="001745CE" w:rsidRDefault="00000000" w:rsidP="008427FE">
            <w:pPr>
              <w:spacing w:line="360" w:lineRule="auto"/>
              <w:ind w:firstLine="493"/>
              <w:jc w:val="both"/>
              <w:rPr>
                <w:lang w:val="es-ES"/>
              </w:rPr>
            </w:pPr>
            <w:r w:rsidRPr="001745CE">
              <w:rPr>
                <w:rFonts w:ascii="Cambria" w:hAnsi="Cambria"/>
                <w:lang w:val="es-ES"/>
              </w:rPr>
              <w:t>Extrasul de carte funciară pentru informare trebuie să conţină planul parcelar cu localizare certă. NU se acceptă la depunerea Cererii de finanţare Extras de carte funciară pentru informare cu menţiunea “imobil înregistrat în planul cadastral fără localizare certă datorită lipsei planului parcelar”.</w:t>
            </w:r>
          </w:p>
          <w:p w14:paraId="6259A6A0" w14:textId="77777777" w:rsidR="009D2883" w:rsidRPr="001745CE" w:rsidRDefault="00000000" w:rsidP="008427FE">
            <w:pPr>
              <w:spacing w:line="360" w:lineRule="auto"/>
              <w:ind w:firstLine="493"/>
              <w:jc w:val="both"/>
              <w:rPr>
                <w:lang w:val="es-ES"/>
              </w:rPr>
            </w:pPr>
            <w:r w:rsidRPr="001745CE">
              <w:rPr>
                <w:rFonts w:ascii="Cambria" w:hAnsi="Cambria"/>
                <w:lang w:val="es-ES"/>
              </w:rPr>
              <w:lastRenderedPageBreak/>
              <w:t>2.Pentru proiectele care propun lucrări de construcții, achiziție de mașiniși/ sau utilaje fără montaj sau al căror montaj NU presupune lucrări care necesită obținerea autorizației de construire, se vor prezenta înscrisuri valabile pentru o perioada de cel puțin 10 ani începând cu anul depunerii cererii de finanţare, corespunzătoare asigurării sustenabilității investiției care să certifice, după caz :</w:t>
            </w:r>
          </w:p>
          <w:p w14:paraId="245A2CFB" w14:textId="77777777" w:rsidR="009D2883" w:rsidRPr="001745CE" w:rsidRDefault="00000000">
            <w:pPr>
              <w:spacing w:line="360" w:lineRule="auto"/>
              <w:ind w:firstLine="493"/>
              <w:rPr>
                <w:lang w:val="es-ES"/>
              </w:rPr>
            </w:pPr>
            <w:r w:rsidRPr="001745CE">
              <w:rPr>
                <w:rFonts w:ascii="Cambria" w:hAnsi="Cambria"/>
                <w:lang w:val="es-ES"/>
              </w:rPr>
              <w:t>a) dreptul de proprietate privată,</w:t>
            </w:r>
          </w:p>
          <w:p w14:paraId="327C5F64" w14:textId="77777777" w:rsidR="009D2883" w:rsidRPr="001745CE" w:rsidRDefault="00000000">
            <w:pPr>
              <w:spacing w:line="360" w:lineRule="auto"/>
              <w:ind w:firstLine="493"/>
              <w:rPr>
                <w:lang w:val="es-ES"/>
              </w:rPr>
            </w:pPr>
            <w:r w:rsidRPr="001745CE">
              <w:rPr>
                <w:rFonts w:ascii="Cambria" w:hAnsi="Cambria"/>
                <w:lang w:val="es-ES"/>
              </w:rPr>
              <w:t>b) dreptul de concesiune,</w:t>
            </w:r>
          </w:p>
          <w:p w14:paraId="686460BC" w14:textId="77777777" w:rsidR="009D2883" w:rsidRPr="001745CE" w:rsidRDefault="00000000">
            <w:pPr>
              <w:spacing w:line="360" w:lineRule="auto"/>
              <w:ind w:firstLine="493"/>
              <w:rPr>
                <w:lang w:val="es-ES"/>
              </w:rPr>
            </w:pPr>
            <w:r w:rsidRPr="001745CE">
              <w:rPr>
                <w:rFonts w:ascii="Cambria" w:hAnsi="Cambria"/>
                <w:lang w:val="es-ES"/>
              </w:rPr>
              <w:t>c) dreptul de superficie,</w:t>
            </w:r>
          </w:p>
          <w:p w14:paraId="6DDFEB3B" w14:textId="77777777" w:rsidR="009D2883" w:rsidRPr="001745CE" w:rsidRDefault="00000000">
            <w:pPr>
              <w:spacing w:line="360" w:lineRule="auto"/>
              <w:ind w:firstLine="493"/>
              <w:rPr>
                <w:lang w:val="es-ES"/>
              </w:rPr>
            </w:pPr>
            <w:r w:rsidRPr="001745CE">
              <w:rPr>
                <w:rFonts w:ascii="Cambria" w:hAnsi="Cambria"/>
                <w:lang w:val="es-ES"/>
              </w:rPr>
              <w:t>d) dreptul de uzufruct;</w:t>
            </w:r>
          </w:p>
          <w:p w14:paraId="42501598" w14:textId="77777777" w:rsidR="009D2883" w:rsidRPr="001745CE" w:rsidRDefault="00000000">
            <w:pPr>
              <w:spacing w:line="360" w:lineRule="auto"/>
              <w:ind w:firstLine="493"/>
              <w:rPr>
                <w:lang w:val="es-ES"/>
              </w:rPr>
            </w:pPr>
            <w:r w:rsidRPr="001745CE">
              <w:rPr>
                <w:rFonts w:ascii="Cambria" w:hAnsi="Cambria"/>
                <w:lang w:val="es-ES"/>
              </w:rPr>
              <w:t>e) dreptul de folosință cu titlul gratuit;</w:t>
            </w:r>
          </w:p>
          <w:p w14:paraId="15593612" w14:textId="77777777" w:rsidR="009D2883" w:rsidRPr="001745CE" w:rsidRDefault="00000000">
            <w:pPr>
              <w:spacing w:line="360" w:lineRule="auto"/>
              <w:ind w:firstLine="493"/>
              <w:rPr>
                <w:lang w:val="es-ES"/>
              </w:rPr>
            </w:pPr>
            <w:r w:rsidRPr="001745CE">
              <w:rPr>
                <w:rFonts w:ascii="Cambria" w:hAnsi="Cambria"/>
                <w:lang w:val="es-ES"/>
              </w:rPr>
              <w:t>f) împrumutul de folosință (comodat);</w:t>
            </w:r>
          </w:p>
          <w:p w14:paraId="1A7C1FD1" w14:textId="77777777" w:rsidR="009D2883" w:rsidRPr="001745CE" w:rsidRDefault="00000000">
            <w:pPr>
              <w:spacing w:line="360" w:lineRule="auto"/>
              <w:ind w:firstLine="493"/>
              <w:rPr>
                <w:lang w:val="es-ES"/>
              </w:rPr>
            </w:pPr>
            <w:r w:rsidRPr="001745CE">
              <w:rPr>
                <w:rFonts w:ascii="Cambria" w:hAnsi="Cambria"/>
                <w:lang w:val="es-ES"/>
              </w:rPr>
              <w:t>g) dreptul de închiriere / locațiune</w:t>
            </w:r>
          </w:p>
          <w:p w14:paraId="26DD4F26" w14:textId="77777777" w:rsidR="009D2883" w:rsidRPr="001745CE" w:rsidRDefault="00000000" w:rsidP="008427FE">
            <w:pPr>
              <w:spacing w:line="360" w:lineRule="auto"/>
              <w:ind w:firstLine="493"/>
              <w:jc w:val="both"/>
              <w:rPr>
                <w:lang w:val="es-ES"/>
              </w:rPr>
            </w:pPr>
            <w:r w:rsidRPr="001745CE">
              <w:rPr>
                <w:rFonts w:ascii="Cambria" w:hAnsi="Cambria"/>
                <w:lang w:val="es-ES"/>
              </w:rPr>
              <w:t>De ex.: contract de cesiune, contract de concesiune, contract de locațiune/închiriere, contract de comodat. Definițiile drepturilor reale/ de creanță și ale tipurilor de contracte din cadrul acestui criteriu trebuie interpretate în accepţiunea Codului Civil în vigoare la data lansării prezentului ghid. AFIR va obține Extrasul de Carte Funciara aferent imobilului ( teren/clădire) pe baza datelor cadastrale înscrise de către solicitant în Cererea de finanţare în secţiunea dedicată.</w:t>
            </w:r>
          </w:p>
          <w:p w14:paraId="13321D74" w14:textId="77777777" w:rsidR="009D2883" w:rsidRPr="001745CE" w:rsidRDefault="00000000" w:rsidP="008427FE">
            <w:pPr>
              <w:spacing w:line="360" w:lineRule="auto"/>
              <w:ind w:firstLine="493"/>
              <w:jc w:val="both"/>
              <w:rPr>
                <w:lang w:val="es-ES"/>
              </w:rPr>
            </w:pPr>
            <w:r w:rsidRPr="001745CE">
              <w:rPr>
                <w:rFonts w:ascii="Cambria" w:hAnsi="Cambria"/>
                <w:lang w:val="es-ES"/>
              </w:rPr>
              <w:t xml:space="preserve">Atentie! Verificarea extrasului de Carte funciara este necesara numai în situatia în </w:t>
            </w:r>
            <w:r w:rsidRPr="001745CE">
              <w:rPr>
                <w:rFonts w:ascii="Cambria" w:hAnsi="Cambria"/>
                <w:lang w:val="es-ES"/>
              </w:rPr>
              <w:lastRenderedPageBreak/>
              <w:t>care documentele de la punctele a,b,c,d,e,f, g de mai sus NU sunt încheiate în formă autentică de către un notar public sau NU sunt emise de o autoritate publică sau NU sunt dobândite printr-o hotărâre judecătorească.</w:t>
            </w:r>
          </w:p>
          <w:p w14:paraId="04A0AAE9" w14:textId="77777777" w:rsidR="009D2883" w:rsidRPr="001745CE" w:rsidRDefault="00000000" w:rsidP="008427FE">
            <w:pPr>
              <w:spacing w:line="360" w:lineRule="auto"/>
              <w:ind w:firstLine="493"/>
              <w:jc w:val="both"/>
              <w:rPr>
                <w:lang w:val="es-ES"/>
              </w:rPr>
            </w:pPr>
            <w:r w:rsidRPr="001745CE">
              <w:rPr>
                <w:rFonts w:ascii="Cambria" w:hAnsi="Cambria"/>
                <w:lang w:val="es-ES"/>
              </w:rPr>
              <w:t>Nu se acceptă documente cu încheiere de dată certă emise de către un notar public. În raport cu asigurarea utilităţilor (alimentare cu apa, electricitate, canalizare, gaze, etc, după caz) necesare implementarii proiectului şi funcţionării investiţiei propuse, solicitantul are obligaţia de a prezenta situaţia locaţiei propuse pentru implementarea proiectului în documentele anexe ale Cererii de finanţtare (SF/MJ/etc, după caz).</w:t>
            </w:r>
          </w:p>
          <w:p w14:paraId="22C94FDD" w14:textId="77777777" w:rsidR="009D2883" w:rsidRPr="001745CE" w:rsidRDefault="00000000" w:rsidP="008427FE">
            <w:pPr>
              <w:spacing w:line="360" w:lineRule="auto"/>
              <w:ind w:firstLine="493"/>
              <w:jc w:val="both"/>
              <w:rPr>
                <w:lang w:val="es-ES"/>
              </w:rPr>
            </w:pPr>
            <w:r w:rsidRPr="001745CE">
              <w:rPr>
                <w:rFonts w:ascii="Cambria" w:hAnsi="Cambria"/>
                <w:lang w:val="es-ES"/>
              </w:rPr>
              <w:t>Totodată, solicitantul are obligaţia de a avea la depunerea ultimei tranșe de plată utilităţile necesare pentru funcţionarea investiţiei. In cadrul actelor/contractelor prezentate pentru imobilul (clădirile şi/ sau terenurile) pe care sunt/ vor fi realizate investiţiile, se verifica existenta clauzelor care pot duce la rezilierea lor in caz de neindeplinire a obligatiilor sau a altor clauze care pot afecta investitia propusa. Daca se regasesc astfel de clauze se solicita informatii suplimentare pentru a dovedi ca acestea nu vor afecta investitia propusa.</w:t>
            </w:r>
          </w:p>
          <w:p w14:paraId="20099300" w14:textId="77777777" w:rsidR="009D2883" w:rsidRPr="001745CE" w:rsidRDefault="00000000" w:rsidP="008427FE">
            <w:pPr>
              <w:spacing w:line="360" w:lineRule="auto"/>
              <w:ind w:firstLine="493"/>
              <w:jc w:val="both"/>
              <w:rPr>
                <w:lang w:val="es-ES"/>
              </w:rPr>
            </w:pPr>
            <w:r w:rsidRPr="001745CE">
              <w:rPr>
                <w:rFonts w:ascii="Cambria" w:hAnsi="Cambria"/>
                <w:lang w:val="es-ES"/>
              </w:rPr>
              <w:lastRenderedPageBreak/>
              <w:t>În cazul solicitanţilor Persoane Fizice Autorizate, Intreprinderi Individuale sau Intreprinderi Familiale, care deţin în proprietate terenul aferent investiţiei, în calitate de persoane fizice împreună cu soţul/soţia, se verifica la ’Alte documente ’ atat documentul prin care a fost dobândit terenul de persoana fizică, conform documentelor de la punctul 3.1, cât şi declaraţia soţului/soţiei prin care îşi dă acordul referitor la realizarea şi implementarea proiectului de către PFA, II sau IF, pe toată perioada de valabilitate a contractului cu AFIR. Ambele documente trebuie sa fie incheiate la notariat în formă autentică.</w:t>
            </w:r>
          </w:p>
          <w:p w14:paraId="2A5925F1" w14:textId="77777777" w:rsidR="009D2883" w:rsidRPr="001745CE" w:rsidRDefault="00000000">
            <w:pPr>
              <w:spacing w:line="360" w:lineRule="auto"/>
              <w:ind w:firstLine="493"/>
              <w:rPr>
                <w:lang w:val="es-ES"/>
              </w:rPr>
            </w:pPr>
            <w:r w:rsidRPr="001745CE">
              <w:rPr>
                <w:rFonts w:ascii="Cambria" w:hAnsi="Cambria"/>
                <w:u w:val="single"/>
                <w:lang w:val="es-ES"/>
              </w:rPr>
              <w:t>DOCUMENTE OBLIGATORII</w:t>
            </w:r>
          </w:p>
          <w:p w14:paraId="39115835" w14:textId="5195616D" w:rsidR="009D2883" w:rsidRPr="001745CE" w:rsidRDefault="00000000">
            <w:pPr>
              <w:spacing w:line="360" w:lineRule="auto"/>
              <w:ind w:firstLine="493"/>
              <w:rPr>
                <w:lang w:val="es-ES"/>
              </w:rPr>
            </w:pPr>
            <w:r w:rsidRPr="001745CE">
              <w:rPr>
                <w:rFonts w:ascii="Cambria" w:hAnsi="Cambria"/>
                <w:lang w:val="es-ES"/>
              </w:rPr>
              <w:t>1.Cererea de finantare</w:t>
            </w:r>
            <w:r w:rsidR="008C4049">
              <w:rPr>
                <w:rFonts w:ascii="Cambria" w:hAnsi="Cambria"/>
                <w:lang w:val="es-ES"/>
              </w:rPr>
              <w:t>;</w:t>
            </w:r>
          </w:p>
          <w:p w14:paraId="6971B1EF" w14:textId="7B77300A" w:rsidR="009D2883" w:rsidRPr="001745CE" w:rsidRDefault="00000000">
            <w:pPr>
              <w:spacing w:line="360" w:lineRule="auto"/>
              <w:ind w:firstLine="493"/>
              <w:rPr>
                <w:lang w:val="es-ES"/>
              </w:rPr>
            </w:pPr>
            <w:r w:rsidRPr="001745CE">
              <w:rPr>
                <w:rFonts w:ascii="Cambria" w:hAnsi="Cambria"/>
                <w:lang w:val="es-ES"/>
              </w:rPr>
              <w:t>2 .SF/DALI/M</w:t>
            </w:r>
            <w:r w:rsidR="008C4049">
              <w:rPr>
                <w:rFonts w:ascii="Cambria" w:hAnsi="Cambria"/>
                <w:lang w:val="es-ES"/>
              </w:rPr>
              <w:t>;</w:t>
            </w:r>
          </w:p>
          <w:p w14:paraId="49C3FF02" w14:textId="6AC76611" w:rsidR="009D2883" w:rsidRPr="001745CE" w:rsidRDefault="00000000">
            <w:pPr>
              <w:spacing w:line="360" w:lineRule="auto"/>
              <w:ind w:firstLine="493"/>
              <w:rPr>
                <w:lang w:val="es-ES"/>
              </w:rPr>
            </w:pPr>
            <w:r w:rsidRPr="001745CE">
              <w:rPr>
                <w:rFonts w:ascii="Cambria" w:hAnsi="Cambria"/>
                <w:lang w:val="es-ES"/>
              </w:rPr>
              <w:t>3.Certificat constatator</w:t>
            </w:r>
            <w:r w:rsidR="008C4049">
              <w:rPr>
                <w:rFonts w:ascii="Cambria" w:hAnsi="Cambria"/>
                <w:lang w:val="es-ES"/>
              </w:rPr>
              <w:t>;</w:t>
            </w:r>
          </w:p>
          <w:p w14:paraId="7F1AB9C1" w14:textId="7EA38159" w:rsidR="009D2883" w:rsidRPr="001745CE" w:rsidRDefault="00000000">
            <w:pPr>
              <w:spacing w:line="360" w:lineRule="auto"/>
              <w:ind w:firstLine="493"/>
              <w:rPr>
                <w:lang w:val="es-ES"/>
              </w:rPr>
            </w:pPr>
            <w:r w:rsidRPr="001745CE">
              <w:rPr>
                <w:rFonts w:ascii="Cambria" w:hAnsi="Cambria"/>
                <w:lang w:val="es-ES"/>
              </w:rPr>
              <w:t>4. Documentele pentru terenurile sau cladirile aferente obiectivelor prevazute in cadrul proietului</w:t>
            </w:r>
            <w:r w:rsidR="008C4049">
              <w:rPr>
                <w:rFonts w:ascii="Cambria" w:hAnsi="Cambria"/>
                <w:lang w:val="es-ES"/>
              </w:rPr>
              <w:t>.</w:t>
            </w:r>
          </w:p>
        </w:tc>
        <w:tc>
          <w:tcPr>
            <w:tcW w:w="0" w:type="dxa"/>
            <w:vMerge/>
          </w:tcPr>
          <w:p w14:paraId="3F550CA3" w14:textId="77777777" w:rsidR="009D2883" w:rsidRPr="001745CE" w:rsidRDefault="009D2883">
            <w:pPr>
              <w:rPr>
                <w:lang w:val="es-ES"/>
              </w:rPr>
            </w:pPr>
          </w:p>
        </w:tc>
        <w:tc>
          <w:tcPr>
            <w:tcW w:w="0" w:type="dxa"/>
            <w:vMerge/>
          </w:tcPr>
          <w:p w14:paraId="3CD295DE" w14:textId="77777777" w:rsidR="009D2883" w:rsidRPr="001745CE" w:rsidRDefault="009D2883">
            <w:pPr>
              <w:rPr>
                <w:lang w:val="es-ES"/>
              </w:rPr>
            </w:pPr>
          </w:p>
        </w:tc>
        <w:tc>
          <w:tcPr>
            <w:tcW w:w="0" w:type="dxa"/>
            <w:vMerge/>
          </w:tcPr>
          <w:p w14:paraId="75CC3884" w14:textId="77777777" w:rsidR="009D2883" w:rsidRPr="001745CE" w:rsidRDefault="009D2883">
            <w:pPr>
              <w:rPr>
                <w:lang w:val="es-ES"/>
              </w:rPr>
            </w:pPr>
          </w:p>
        </w:tc>
      </w:tr>
      <w:tr w:rsidR="009D2883" w:rsidRPr="008C4049" w14:paraId="45067963" w14:textId="77777777">
        <w:trPr>
          <w:trHeight w:val="540"/>
        </w:trPr>
        <w:tc>
          <w:tcPr>
            <w:tcW w:w="0" w:type="auto"/>
            <w:vMerge w:val="restart"/>
            <w:vAlign w:val="center"/>
          </w:tcPr>
          <w:p w14:paraId="5DC03743" w14:textId="77777777" w:rsidR="009D2883" w:rsidRDefault="00000000">
            <w:r>
              <w:rPr>
                <w:rFonts w:ascii="Cambria Bold" w:hAnsi="Cambria Bold"/>
                <w:b/>
                <w:color w:val="1B4167"/>
              </w:rPr>
              <w:lastRenderedPageBreak/>
              <w:t>EG 4</w:t>
            </w:r>
          </w:p>
        </w:tc>
        <w:tc>
          <w:tcPr>
            <w:tcW w:w="0" w:type="auto"/>
            <w:vAlign w:val="center"/>
          </w:tcPr>
          <w:p w14:paraId="3214DE0E" w14:textId="77777777" w:rsidR="009D2883" w:rsidRPr="001745CE" w:rsidRDefault="00000000">
            <w:pPr>
              <w:rPr>
                <w:lang w:val="es-ES"/>
              </w:rPr>
            </w:pPr>
            <w:r w:rsidRPr="001745CE">
              <w:rPr>
                <w:rFonts w:ascii="Cambria Bold" w:hAnsi="Cambria Bold"/>
                <w:b/>
                <w:color w:val="1B4167"/>
                <w:lang w:val="es-ES"/>
              </w:rPr>
              <w:t>Solicitantul trebuie să demonstreze capacitatea de a asigura co - finanțarea investiției</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rsidRPr="008C4049" w14:paraId="042E89A3" w14:textId="77777777">
              <w:trPr>
                <w:trHeight w:val="420"/>
                <w:jc w:val="center"/>
              </w:trPr>
              <w:tc>
                <w:tcPr>
                  <w:tcW w:w="0" w:type="auto"/>
                  <w:shd w:val="clear" w:color="auto" w:fill="DDDDDD"/>
                  <w:vAlign w:val="center"/>
                </w:tcPr>
                <w:p w14:paraId="65979B52" w14:textId="77777777" w:rsidR="009D2883" w:rsidRPr="001745CE" w:rsidRDefault="00000000">
                  <w:pPr>
                    <w:keepNext/>
                    <w:jc w:val="center"/>
                    <w:rPr>
                      <w:lang w:val="es-ES"/>
                    </w:rPr>
                  </w:pPr>
                  <w:r w:rsidRPr="001745CE">
                    <w:rPr>
                      <w:rFonts w:ascii="Cambria" w:hAnsi="Cambria"/>
                      <w:lang w:val="es-ES"/>
                    </w:rPr>
                    <w:t> </w:t>
                  </w:r>
                </w:p>
              </w:tc>
            </w:tr>
          </w:tbl>
          <w:p w14:paraId="0862D476" w14:textId="77777777" w:rsidR="009D2883" w:rsidRPr="001745CE" w:rsidRDefault="009D2883">
            <w:pPr>
              <w:rPr>
                <w:lang w:val="es-ES"/>
              </w:rPr>
            </w:pP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9D2883" w:rsidRPr="008C4049" w14:paraId="2FDA6EFF" w14:textId="77777777">
              <w:trPr>
                <w:trHeight w:val="420"/>
                <w:jc w:val="center"/>
              </w:trPr>
              <w:tc>
                <w:tcPr>
                  <w:tcW w:w="0" w:type="auto"/>
                  <w:shd w:val="clear" w:color="auto" w:fill="DDDDDD"/>
                  <w:vAlign w:val="center"/>
                </w:tcPr>
                <w:p w14:paraId="527D66B7" w14:textId="77777777" w:rsidR="009D2883" w:rsidRPr="001745CE" w:rsidRDefault="00000000">
                  <w:pPr>
                    <w:keepNext/>
                    <w:jc w:val="center"/>
                    <w:rPr>
                      <w:lang w:val="es-ES"/>
                    </w:rPr>
                  </w:pPr>
                  <w:r w:rsidRPr="001745CE">
                    <w:rPr>
                      <w:rFonts w:ascii="Cambria" w:hAnsi="Cambria"/>
                      <w:lang w:val="es-ES"/>
                    </w:rPr>
                    <w:t> </w:t>
                  </w:r>
                </w:p>
              </w:tc>
            </w:tr>
          </w:tbl>
          <w:p w14:paraId="69E0F16B" w14:textId="77777777" w:rsidR="009D2883" w:rsidRPr="001745CE" w:rsidRDefault="009D2883">
            <w:pPr>
              <w:rPr>
                <w:lang w:val="es-ES"/>
              </w:rPr>
            </w:pPr>
          </w:p>
        </w:tc>
        <w:tc>
          <w:tcPr>
            <w:tcW w:w="0" w:type="auto"/>
            <w:vMerge w:val="restart"/>
          </w:tcPr>
          <w:p w14:paraId="759A8C54" w14:textId="77777777" w:rsidR="009D2883" w:rsidRPr="001745CE" w:rsidRDefault="009D2883">
            <w:pPr>
              <w:rPr>
                <w:lang w:val="es-ES"/>
              </w:rPr>
            </w:pPr>
          </w:p>
        </w:tc>
      </w:tr>
      <w:tr w:rsidR="009D2883" w:rsidRPr="008C4049" w14:paraId="50D1C65E" w14:textId="77777777">
        <w:tc>
          <w:tcPr>
            <w:tcW w:w="0" w:type="dxa"/>
            <w:vMerge/>
          </w:tcPr>
          <w:p w14:paraId="246BA302" w14:textId="77777777" w:rsidR="009D2883" w:rsidRPr="001745CE" w:rsidRDefault="009D2883">
            <w:pPr>
              <w:rPr>
                <w:lang w:val="es-ES"/>
              </w:rPr>
            </w:pPr>
          </w:p>
        </w:tc>
        <w:tc>
          <w:tcPr>
            <w:tcW w:w="0" w:type="auto"/>
          </w:tcPr>
          <w:p w14:paraId="5059479C" w14:textId="77777777" w:rsidR="009D2883" w:rsidRDefault="00000000" w:rsidP="008427FE">
            <w:pPr>
              <w:spacing w:line="360" w:lineRule="auto"/>
              <w:ind w:firstLine="493"/>
              <w:jc w:val="both"/>
              <w:rPr>
                <w:rFonts w:ascii="Cambria" w:hAnsi="Cambria"/>
                <w:lang w:val="es-ES"/>
              </w:rPr>
            </w:pPr>
            <w:r w:rsidRPr="001745CE">
              <w:rPr>
                <w:rFonts w:ascii="Cambria" w:hAnsi="Cambria"/>
                <w:lang w:val="es-ES"/>
              </w:rPr>
              <w:t xml:space="preserve">Se verifică documentele care dovedesc capacitatea şi sursa de co-finanţare a investiţiei emise de o instituţie financiară (extras de cont şi/ sau contract de credit </w:t>
            </w:r>
            <w:r w:rsidRPr="001745CE">
              <w:rPr>
                <w:rFonts w:ascii="Cambria" w:hAnsi="Cambria"/>
                <w:lang w:val="es-ES"/>
              </w:rPr>
              <w:lastRenderedPageBreak/>
              <w:t>acordat in vederea implementării proiectului).</w:t>
            </w:r>
          </w:p>
          <w:p w14:paraId="1FCD066B" w14:textId="77777777" w:rsidR="008427FE" w:rsidRPr="001745CE" w:rsidRDefault="008427FE" w:rsidP="008427FE">
            <w:pPr>
              <w:spacing w:line="360" w:lineRule="auto"/>
              <w:ind w:firstLine="493"/>
              <w:jc w:val="both"/>
              <w:rPr>
                <w:lang w:val="es-ES"/>
              </w:rPr>
            </w:pPr>
          </w:p>
          <w:p w14:paraId="0C1D1B3E" w14:textId="77777777" w:rsidR="009D2883" w:rsidRDefault="00000000" w:rsidP="008427FE">
            <w:pPr>
              <w:spacing w:line="360" w:lineRule="auto"/>
              <w:jc w:val="both"/>
              <w:rPr>
                <w:rFonts w:ascii="Cambria" w:hAnsi="Cambria"/>
                <w:lang w:val="es-ES"/>
              </w:rPr>
            </w:pPr>
            <w:r w:rsidRPr="001745CE">
              <w:rPr>
                <w:rFonts w:ascii="Cambria" w:hAnsi="Cambria"/>
                <w:lang w:val="es-ES"/>
              </w:rPr>
              <w:t>ATENȚIE! Extrasul de cont de depune în original, iar contractul de credit se depune în copie.</w:t>
            </w:r>
          </w:p>
          <w:p w14:paraId="08EB3DB9" w14:textId="77777777" w:rsidR="008427FE" w:rsidRPr="001745CE" w:rsidRDefault="008427FE" w:rsidP="008427FE">
            <w:pPr>
              <w:spacing w:line="360" w:lineRule="auto"/>
              <w:jc w:val="both"/>
              <w:rPr>
                <w:lang w:val="es-ES"/>
              </w:rPr>
            </w:pPr>
          </w:p>
          <w:p w14:paraId="53AADEC2" w14:textId="77777777" w:rsidR="009D2883" w:rsidRPr="001745CE" w:rsidRDefault="00000000" w:rsidP="008427FE">
            <w:pPr>
              <w:spacing w:line="360" w:lineRule="auto"/>
              <w:jc w:val="both"/>
              <w:rPr>
                <w:lang w:val="es-ES"/>
              </w:rPr>
            </w:pPr>
            <w:r w:rsidRPr="001745CE">
              <w:rPr>
                <w:rFonts w:ascii="Cambria" w:hAnsi="Cambria"/>
                <w:lang w:val="es-ES"/>
              </w:rPr>
              <w:t>Documentele se vor atașa la depunerea Cererii de finanțare pentru a îndeplini criteriul de eligibilitate 4. În evaluarea eligibilității, capacitatea financiară reflectă atât soliditatea economică a solicitantului, cât și capacitatea acestuia de a cofinanța, gestiona fluxurile de numerar și acoperi eventualele creșteri de costuri neprevăzute.</w:t>
            </w:r>
          </w:p>
          <w:p w14:paraId="5D308C05" w14:textId="1E5D71ED" w:rsidR="009D2883" w:rsidRPr="001745CE" w:rsidRDefault="00000000" w:rsidP="008427FE">
            <w:pPr>
              <w:spacing w:line="360" w:lineRule="auto"/>
              <w:ind w:firstLine="493"/>
              <w:jc w:val="both"/>
              <w:rPr>
                <w:lang w:val="es-ES"/>
              </w:rPr>
            </w:pPr>
            <w:r w:rsidRPr="001745CE">
              <w:rPr>
                <w:rFonts w:ascii="Cambria" w:hAnsi="Cambria"/>
                <w:lang w:val="es-ES"/>
              </w:rPr>
              <w:t>În cazul în care dovada co-finanţării se prezintă prin extras de cont, acesta va fi vizat şi datat de bancă cu cel</w:t>
            </w:r>
            <w:r w:rsidR="008427FE">
              <w:rPr>
                <w:rFonts w:ascii="Cambria" w:hAnsi="Cambria"/>
                <w:lang w:val="es-ES"/>
              </w:rPr>
              <w:t xml:space="preserve"> </w:t>
            </w:r>
            <w:r w:rsidRPr="001745CE">
              <w:rPr>
                <w:rFonts w:ascii="Cambria Bold" w:hAnsi="Cambria Bold"/>
                <w:b/>
                <w:lang w:val="es-ES"/>
              </w:rPr>
              <w:t>mult 5 zile lucrătoare</w:t>
            </w:r>
            <w:r w:rsidR="008427FE">
              <w:rPr>
                <w:rFonts w:ascii="Cambria Bold" w:hAnsi="Cambria Bold"/>
                <w:b/>
                <w:lang w:val="es-ES"/>
              </w:rPr>
              <w:t xml:space="preserve"> </w:t>
            </w:r>
            <w:r w:rsidRPr="001745CE">
              <w:rPr>
                <w:rFonts w:ascii="Cambria" w:hAnsi="Cambria"/>
                <w:lang w:val="es-ES"/>
              </w:rPr>
              <w:t>înainte de data depunerii in platforma a proiectului.</w:t>
            </w:r>
          </w:p>
          <w:p w14:paraId="2A7889F6" w14:textId="77777777" w:rsidR="009D2883" w:rsidRPr="008427FE" w:rsidRDefault="00000000" w:rsidP="008427FE">
            <w:pPr>
              <w:spacing w:line="360" w:lineRule="auto"/>
              <w:ind w:firstLine="493"/>
              <w:jc w:val="both"/>
              <w:rPr>
                <w:u w:val="single"/>
                <w:lang w:val="es-ES"/>
              </w:rPr>
            </w:pPr>
            <w:r w:rsidRPr="008427FE">
              <w:rPr>
                <w:rFonts w:ascii="Cambria" w:hAnsi="Cambria"/>
                <w:u w:val="single"/>
                <w:lang w:val="es-ES"/>
              </w:rPr>
              <w:t>Precizare:</w:t>
            </w:r>
          </w:p>
          <w:p w14:paraId="6D517CA7" w14:textId="77777777" w:rsidR="009D2883" w:rsidRPr="001745CE" w:rsidRDefault="00000000" w:rsidP="008427FE">
            <w:pPr>
              <w:spacing w:line="360" w:lineRule="auto"/>
              <w:jc w:val="both"/>
              <w:rPr>
                <w:lang w:val="es-ES"/>
              </w:rPr>
            </w:pPr>
            <w:r w:rsidRPr="001745CE">
              <w:rPr>
                <w:rFonts w:ascii="Cambria" w:hAnsi="Cambria"/>
                <w:lang w:val="es-ES"/>
              </w:rPr>
              <w:t>Suma prezentată la depunere poate fi utilizată de către solicitant.</w:t>
            </w:r>
          </w:p>
          <w:p w14:paraId="6A280E26" w14:textId="77777777" w:rsidR="009D2883" w:rsidRDefault="00000000" w:rsidP="008427FE">
            <w:pPr>
              <w:spacing w:line="360" w:lineRule="auto"/>
              <w:jc w:val="both"/>
              <w:rPr>
                <w:rFonts w:ascii="Cambria" w:hAnsi="Cambria"/>
                <w:lang w:val="es-ES"/>
              </w:rPr>
            </w:pPr>
            <w:r w:rsidRPr="001745CE">
              <w:rPr>
                <w:rFonts w:ascii="Cambria" w:hAnsi="Cambria"/>
                <w:lang w:val="es-ES"/>
              </w:rPr>
              <w:t>La momentul contractării, solicitantul are obligația de a prezenta o nouă dovadă a asigurării cofinanțării private.</w:t>
            </w:r>
          </w:p>
          <w:p w14:paraId="4A6CE11A" w14:textId="77777777" w:rsidR="008427FE" w:rsidRPr="001745CE" w:rsidRDefault="008427FE" w:rsidP="008427FE">
            <w:pPr>
              <w:spacing w:line="360" w:lineRule="auto"/>
              <w:jc w:val="both"/>
              <w:rPr>
                <w:lang w:val="es-ES"/>
              </w:rPr>
            </w:pPr>
          </w:p>
          <w:p w14:paraId="1DB3AED5" w14:textId="77777777" w:rsidR="009D2883" w:rsidRPr="001745CE" w:rsidRDefault="00000000" w:rsidP="008427FE">
            <w:pPr>
              <w:spacing w:line="360" w:lineRule="auto"/>
              <w:jc w:val="both"/>
              <w:rPr>
                <w:lang w:val="es-ES"/>
              </w:rPr>
            </w:pPr>
            <w:r w:rsidRPr="001745CE">
              <w:rPr>
                <w:rFonts w:ascii="Cambria" w:hAnsi="Cambria"/>
                <w:u w:val="single"/>
                <w:lang w:val="es-ES"/>
              </w:rPr>
              <w:t>DOCUMENTE OBLIGATORII</w:t>
            </w:r>
          </w:p>
          <w:p w14:paraId="1146F1DB" w14:textId="77777777" w:rsidR="009D2883" w:rsidRPr="001745CE" w:rsidRDefault="00000000" w:rsidP="008427FE">
            <w:pPr>
              <w:spacing w:line="360" w:lineRule="auto"/>
              <w:ind w:firstLine="493"/>
              <w:jc w:val="both"/>
              <w:rPr>
                <w:lang w:val="es-ES"/>
              </w:rPr>
            </w:pPr>
            <w:r w:rsidRPr="001745CE">
              <w:rPr>
                <w:rFonts w:ascii="Cambria" w:hAnsi="Cambria"/>
                <w:lang w:val="es-ES"/>
              </w:rPr>
              <w:t>1. Extras de cont si/sau contract de credit.</w:t>
            </w:r>
          </w:p>
        </w:tc>
        <w:tc>
          <w:tcPr>
            <w:tcW w:w="0" w:type="dxa"/>
            <w:vMerge/>
          </w:tcPr>
          <w:p w14:paraId="69B9152E" w14:textId="77777777" w:rsidR="009D2883" w:rsidRPr="001745CE" w:rsidRDefault="009D2883">
            <w:pPr>
              <w:rPr>
                <w:lang w:val="es-ES"/>
              </w:rPr>
            </w:pPr>
          </w:p>
        </w:tc>
        <w:tc>
          <w:tcPr>
            <w:tcW w:w="0" w:type="dxa"/>
            <w:vMerge/>
          </w:tcPr>
          <w:p w14:paraId="7C6E6F82" w14:textId="77777777" w:rsidR="009D2883" w:rsidRPr="001745CE" w:rsidRDefault="009D2883">
            <w:pPr>
              <w:rPr>
                <w:lang w:val="es-ES"/>
              </w:rPr>
            </w:pPr>
          </w:p>
        </w:tc>
        <w:tc>
          <w:tcPr>
            <w:tcW w:w="0" w:type="dxa"/>
            <w:vMerge/>
          </w:tcPr>
          <w:p w14:paraId="33B8BA59" w14:textId="77777777" w:rsidR="009D2883" w:rsidRPr="001745CE" w:rsidRDefault="009D2883">
            <w:pPr>
              <w:rPr>
                <w:lang w:val="es-ES"/>
              </w:rPr>
            </w:pPr>
          </w:p>
        </w:tc>
      </w:tr>
      <w:tr w:rsidR="009D2883" w:rsidRPr="008C4049" w14:paraId="5BF8B50D" w14:textId="77777777">
        <w:tc>
          <w:tcPr>
            <w:tcW w:w="400" w:type="pct"/>
            <w:shd w:val="clear" w:color="auto" w:fill="214F7D"/>
            <w:vAlign w:val="center"/>
          </w:tcPr>
          <w:p w14:paraId="1AB3DC6B" w14:textId="77777777" w:rsidR="009D2883" w:rsidRDefault="00000000">
            <w:r>
              <w:rPr>
                <w:rFonts w:ascii="Cambria" w:hAnsi="Cambria"/>
                <w:color w:val="FFFFFF"/>
              </w:rPr>
              <w:lastRenderedPageBreak/>
              <w:t>EG AFIR</w:t>
            </w:r>
          </w:p>
        </w:tc>
        <w:tc>
          <w:tcPr>
            <w:tcW w:w="1750" w:type="pct"/>
            <w:shd w:val="clear" w:color="auto" w:fill="214F7D"/>
            <w:vAlign w:val="center"/>
          </w:tcPr>
          <w:p w14:paraId="011BA74D" w14:textId="77777777" w:rsidR="009D2883" w:rsidRPr="001745CE" w:rsidRDefault="00000000">
            <w:pPr>
              <w:rPr>
                <w:lang w:val="es-ES"/>
              </w:rPr>
            </w:pPr>
            <w:r w:rsidRPr="001745CE">
              <w:rPr>
                <w:rFonts w:ascii="Cambria Bold" w:hAnsi="Cambria Bold"/>
                <w:b/>
                <w:color w:val="FFFFFF"/>
                <w:lang w:val="es-ES"/>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D2883" w:rsidRPr="008C4049" w14:paraId="6F62A548" w14:textId="77777777">
              <w:trPr>
                <w:trHeight w:val="420"/>
                <w:jc w:val="center"/>
              </w:trPr>
              <w:tc>
                <w:tcPr>
                  <w:tcW w:w="0" w:type="auto"/>
                  <w:shd w:val="clear" w:color="auto" w:fill="DDDDDD"/>
                  <w:vAlign w:val="center"/>
                </w:tcPr>
                <w:p w14:paraId="1CEDF1D1" w14:textId="77777777" w:rsidR="009D2883" w:rsidRPr="001745CE" w:rsidRDefault="00000000">
                  <w:pPr>
                    <w:keepNext/>
                    <w:jc w:val="center"/>
                    <w:rPr>
                      <w:lang w:val="es-ES"/>
                    </w:rPr>
                  </w:pPr>
                  <w:r w:rsidRPr="001745CE">
                    <w:rPr>
                      <w:rFonts w:ascii="Cambria" w:hAnsi="Cambria"/>
                      <w:color w:val="000000"/>
                      <w:sz w:val="21"/>
                      <w:lang w:val="es-ES"/>
                    </w:rPr>
                    <w:t> </w:t>
                  </w:r>
                </w:p>
              </w:tc>
            </w:tr>
          </w:tbl>
          <w:p w14:paraId="366BB601" w14:textId="77777777" w:rsidR="009D2883" w:rsidRPr="001745CE" w:rsidRDefault="00000000">
            <w:pPr>
              <w:rPr>
                <w:lang w:val="es-ES"/>
              </w:rPr>
            </w:pPr>
            <w:r w:rsidRPr="001745CE">
              <w:rPr>
                <w:rFonts w:ascii="Cambria" w:hAnsi="Cambria"/>
                <w:lang w:val="es-ES"/>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9D2883" w:rsidRPr="008C4049" w14:paraId="62B870DC" w14:textId="77777777">
              <w:trPr>
                <w:trHeight w:val="420"/>
                <w:jc w:val="center"/>
              </w:trPr>
              <w:tc>
                <w:tcPr>
                  <w:tcW w:w="0" w:type="auto"/>
                  <w:shd w:val="clear" w:color="auto" w:fill="DDDDDD"/>
                  <w:vAlign w:val="center"/>
                </w:tcPr>
                <w:p w14:paraId="5D320360" w14:textId="77777777" w:rsidR="009D2883" w:rsidRPr="001745CE" w:rsidRDefault="00000000">
                  <w:pPr>
                    <w:keepNext/>
                    <w:jc w:val="center"/>
                    <w:rPr>
                      <w:lang w:val="es-ES"/>
                    </w:rPr>
                  </w:pPr>
                  <w:r w:rsidRPr="001745CE">
                    <w:rPr>
                      <w:rFonts w:ascii="Cambria" w:hAnsi="Cambria"/>
                      <w:color w:val="000000"/>
                      <w:sz w:val="21"/>
                      <w:lang w:val="es-ES"/>
                    </w:rPr>
                    <w:t> </w:t>
                  </w:r>
                </w:p>
              </w:tc>
            </w:tr>
          </w:tbl>
          <w:p w14:paraId="58CE92D8" w14:textId="77777777" w:rsidR="009D2883" w:rsidRPr="001745CE" w:rsidRDefault="00000000">
            <w:pPr>
              <w:rPr>
                <w:lang w:val="es-ES"/>
              </w:rPr>
            </w:pPr>
            <w:r w:rsidRPr="001745CE">
              <w:rPr>
                <w:rFonts w:ascii="Cambria" w:hAnsi="Cambria"/>
                <w:lang w:val="es-ES"/>
              </w:rPr>
              <w:t> </w:t>
            </w:r>
          </w:p>
        </w:tc>
        <w:tc>
          <w:tcPr>
            <w:tcW w:w="0" w:type="auto"/>
            <w:shd w:val="clear" w:color="auto" w:fill="214F7D"/>
            <w:vAlign w:val="center"/>
          </w:tcPr>
          <w:p w14:paraId="07E44A07" w14:textId="77777777" w:rsidR="009D2883" w:rsidRPr="001745CE" w:rsidRDefault="009D2883">
            <w:pPr>
              <w:rPr>
                <w:lang w:val="es-ES"/>
              </w:rPr>
            </w:pPr>
          </w:p>
        </w:tc>
      </w:tr>
    </w:tbl>
    <w:p w14:paraId="6F468AA3" w14:textId="77777777" w:rsidR="009D2883" w:rsidRDefault="00000000">
      <w:pPr>
        <w:spacing w:line="264" w:lineRule="auto"/>
      </w:pPr>
      <w:r w:rsidRPr="001745CE">
        <w:rPr>
          <w:rFonts w:ascii="Cambria" w:hAnsi="Cambria"/>
          <w:lang w:val="es-ES"/>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9D2883" w14:paraId="6C72E146" w14:textId="77777777">
        <w:trPr>
          <w:trHeight w:val="540"/>
        </w:trPr>
        <w:tc>
          <w:tcPr>
            <w:tcW w:w="0" w:type="auto"/>
            <w:vAlign w:val="center"/>
          </w:tcPr>
          <w:p w14:paraId="00418408" w14:textId="77777777" w:rsidR="009D2883" w:rsidRDefault="009D2883"/>
        </w:tc>
      </w:tr>
    </w:tbl>
    <w:p w14:paraId="0E392761" w14:textId="77777777" w:rsidR="009D2883" w:rsidRDefault="009D288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08"/>
        <w:gridCol w:w="1872"/>
        <w:gridCol w:w="2808"/>
        <w:gridCol w:w="1872"/>
      </w:tblGrid>
      <w:tr w:rsidR="009D2883" w14:paraId="39C07BB0" w14:textId="77777777">
        <w:trPr>
          <w:trHeight w:val="720"/>
        </w:trPr>
        <w:tc>
          <w:tcPr>
            <w:tcW w:w="1500" w:type="pct"/>
            <w:vAlign w:val="center"/>
          </w:tcPr>
          <w:p w14:paraId="41A87A26" w14:textId="77777777" w:rsidR="009D2883"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D2883" w14:paraId="23D2D7AA" w14:textId="77777777">
              <w:trPr>
                <w:trHeight w:val="420"/>
              </w:trPr>
              <w:tc>
                <w:tcPr>
                  <w:tcW w:w="1000" w:type="pct"/>
                  <w:shd w:val="clear" w:color="auto" w:fill="D4DFE9"/>
                  <w:vAlign w:val="center"/>
                </w:tcPr>
                <w:p w14:paraId="7762C956" w14:textId="77777777" w:rsidR="009D2883" w:rsidRDefault="00000000">
                  <w:pPr>
                    <w:keepNext/>
                    <w:jc w:val="center"/>
                  </w:pPr>
                  <w:r>
                    <w:rPr>
                      <w:rFonts w:ascii="Cambria" w:hAnsi="Cambria"/>
                    </w:rPr>
                    <w:t> </w:t>
                  </w:r>
                </w:p>
              </w:tc>
            </w:tr>
          </w:tbl>
          <w:p w14:paraId="6AA84C21" w14:textId="77777777" w:rsidR="009D2883" w:rsidRDefault="009D2883"/>
        </w:tc>
        <w:tc>
          <w:tcPr>
            <w:tcW w:w="1500" w:type="pct"/>
            <w:vAlign w:val="center"/>
          </w:tcPr>
          <w:p w14:paraId="557D70BE" w14:textId="77777777" w:rsidR="009D2883"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9D2883" w14:paraId="68D9CF50" w14:textId="77777777">
              <w:trPr>
                <w:trHeight w:val="420"/>
              </w:trPr>
              <w:tc>
                <w:tcPr>
                  <w:tcW w:w="1000" w:type="pct"/>
                  <w:shd w:val="clear" w:color="auto" w:fill="D4DFE9"/>
                  <w:vAlign w:val="center"/>
                </w:tcPr>
                <w:p w14:paraId="485B124C" w14:textId="77777777" w:rsidR="009D2883" w:rsidRDefault="00000000">
                  <w:pPr>
                    <w:keepNext/>
                    <w:jc w:val="center"/>
                  </w:pPr>
                  <w:r>
                    <w:rPr>
                      <w:rFonts w:ascii="Cambria" w:hAnsi="Cambria"/>
                    </w:rPr>
                    <w:t> </w:t>
                  </w:r>
                </w:p>
              </w:tc>
            </w:tr>
          </w:tbl>
          <w:p w14:paraId="06F32AE0" w14:textId="77777777" w:rsidR="009D2883" w:rsidRDefault="009D2883"/>
        </w:tc>
      </w:tr>
    </w:tbl>
    <w:p w14:paraId="2855DE23" w14:textId="77777777" w:rsidR="009D2883"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1151"/>
        <w:gridCol w:w="2704"/>
        <w:gridCol w:w="1302"/>
        <w:gridCol w:w="1302"/>
        <w:gridCol w:w="2891"/>
      </w:tblGrid>
      <w:tr w:rsidR="009D2883" w14:paraId="0F4E2705" w14:textId="77777777">
        <w:tc>
          <w:tcPr>
            <w:tcW w:w="400" w:type="pct"/>
            <w:shd w:val="clear" w:color="auto" w:fill="015840"/>
            <w:vAlign w:val="center"/>
          </w:tcPr>
          <w:p w14:paraId="0137BE55" w14:textId="77777777" w:rsidR="009D2883"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528D7FA5" w14:textId="77777777" w:rsidR="009D2883" w:rsidRPr="001745CE" w:rsidRDefault="00000000">
            <w:pPr>
              <w:rPr>
                <w:lang w:val="es-ES"/>
              </w:rPr>
            </w:pPr>
            <w:r w:rsidRPr="001745CE">
              <w:rPr>
                <w:rFonts w:ascii="Cambria Bold" w:hAnsi="Cambria Bold"/>
                <w:b/>
                <w:color w:val="FFFFFF"/>
                <w:lang w:val="es-ES"/>
              </w:rPr>
              <w:t>Principii și criterii de selecție</w:t>
            </w:r>
          </w:p>
        </w:tc>
        <w:tc>
          <w:tcPr>
            <w:tcW w:w="750" w:type="pct"/>
            <w:shd w:val="clear" w:color="auto" w:fill="015840"/>
            <w:vAlign w:val="center"/>
          </w:tcPr>
          <w:p w14:paraId="1966C2B3" w14:textId="77777777" w:rsidR="009D2883"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t>maxim</w:t>
            </w:r>
          </w:p>
        </w:tc>
        <w:tc>
          <w:tcPr>
            <w:tcW w:w="750" w:type="pct"/>
            <w:shd w:val="clear" w:color="auto" w:fill="015840"/>
            <w:vAlign w:val="center"/>
          </w:tcPr>
          <w:p w14:paraId="1647FF3B" w14:textId="77777777" w:rsidR="009D2883"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631748BB" w14:textId="77777777" w:rsidR="009D2883" w:rsidRDefault="00000000">
            <w:pPr>
              <w:keepNext/>
              <w:jc w:val="center"/>
            </w:pPr>
            <w:proofErr w:type="spellStart"/>
            <w:r>
              <w:rPr>
                <w:rFonts w:ascii="Cambria Bold" w:hAnsi="Cambria Bold"/>
                <w:b/>
                <w:color w:val="FFFFFF"/>
              </w:rPr>
              <w:t>Justificare</w:t>
            </w:r>
            <w:proofErr w:type="spellEnd"/>
          </w:p>
        </w:tc>
      </w:tr>
      <w:tr w:rsidR="009D2883" w:rsidRPr="008C4049" w14:paraId="414251BE" w14:textId="77777777">
        <w:trPr>
          <w:trHeight w:val="450"/>
        </w:trPr>
        <w:tc>
          <w:tcPr>
            <w:tcW w:w="0" w:type="auto"/>
            <w:gridSpan w:val="5"/>
            <w:shd w:val="clear" w:color="auto" w:fill="757575"/>
            <w:vAlign w:val="center"/>
          </w:tcPr>
          <w:p w14:paraId="443BB2AC" w14:textId="77777777" w:rsidR="009D2883" w:rsidRPr="001745CE" w:rsidRDefault="00000000">
            <w:pPr>
              <w:ind w:left="197" w:right="197" w:firstLine="493"/>
              <w:jc w:val="center"/>
              <w:rPr>
                <w:lang w:val="es-ES"/>
              </w:rPr>
            </w:pPr>
            <w:r w:rsidRPr="001745CE">
              <w:rPr>
                <w:rFonts w:ascii="Cambria" w:hAnsi="Cambria"/>
                <w:color w:val="FFFFFF"/>
                <w:lang w:val="es-ES"/>
              </w:rPr>
              <w:t>Pentru fiecare criteriu de selecție este necesară justificarea acordării punctajului</w:t>
            </w:r>
          </w:p>
        </w:tc>
      </w:tr>
      <w:tr w:rsidR="009D2883" w14:paraId="41D509A4" w14:textId="77777777">
        <w:trPr>
          <w:trHeight w:val="540"/>
        </w:trPr>
        <w:tc>
          <w:tcPr>
            <w:tcW w:w="0" w:type="auto"/>
            <w:gridSpan w:val="2"/>
            <w:shd w:val="clear" w:color="auto" w:fill="CCE1DB"/>
            <w:vAlign w:val="center"/>
          </w:tcPr>
          <w:p w14:paraId="3BE82238" w14:textId="3599EC84" w:rsidR="009D2883" w:rsidRPr="00C64ED6" w:rsidRDefault="00000000" w:rsidP="00C64ED6">
            <w:pPr>
              <w:pStyle w:val="Listparagraf"/>
              <w:numPr>
                <w:ilvl w:val="0"/>
                <w:numId w:val="4"/>
              </w:numPr>
              <w:jc w:val="both"/>
              <w:rPr>
                <w:lang w:val="es-ES"/>
              </w:rPr>
            </w:pPr>
            <w:r w:rsidRPr="00C64ED6">
              <w:rPr>
                <w:rFonts w:ascii="Cambria Bold" w:hAnsi="Cambria Bold"/>
                <w:b/>
                <w:color w:val="014935"/>
                <w:lang w:val="es-ES"/>
              </w:rPr>
              <w:t> Principiul stimulării activităților turistice și/sau de agrement desfășurate în zone cu potențial turistic ridicat sau în stațiuni turistice din teritoriul GAL;</w:t>
            </w:r>
          </w:p>
        </w:tc>
        <w:tc>
          <w:tcPr>
            <w:tcW w:w="0" w:type="auto"/>
            <w:shd w:val="clear" w:color="auto" w:fill="CCE1DB"/>
            <w:vAlign w:val="center"/>
          </w:tcPr>
          <w:p w14:paraId="53758B4B" w14:textId="77777777" w:rsidR="009D2883" w:rsidRDefault="00000000" w:rsidP="00C64ED6">
            <w:pPr>
              <w:spacing w:line="360" w:lineRule="auto"/>
            </w:pPr>
            <w:r>
              <w:rPr>
                <w:rFonts w:ascii="Cambria Bold" w:hAnsi="Cambria Bold"/>
                <w:b/>
                <w:color w:val="014935"/>
              </w:rPr>
              <w:t xml:space="preserve">20 </w:t>
            </w:r>
            <w:proofErr w:type="spellStart"/>
            <w:r>
              <w:rPr>
                <w:rFonts w:ascii="Cambria Bold" w:hAnsi="Cambria Bold"/>
                <w:b/>
                <w:color w:val="014935"/>
              </w:rPr>
              <w:t>puncte</w:t>
            </w:r>
            <w:proofErr w:type="spellEnd"/>
          </w:p>
        </w:tc>
        <w:tc>
          <w:tcPr>
            <w:tcW w:w="0" w:type="auto"/>
            <w:shd w:val="clear" w:color="auto" w:fill="CCE1DB"/>
            <w:vAlign w:val="center"/>
          </w:tcPr>
          <w:p w14:paraId="5F6DAAFD" w14:textId="77777777" w:rsidR="009D2883" w:rsidRDefault="009D2883"/>
        </w:tc>
        <w:tc>
          <w:tcPr>
            <w:tcW w:w="0" w:type="auto"/>
            <w:shd w:val="clear" w:color="auto" w:fill="CCE1DB"/>
            <w:vAlign w:val="center"/>
          </w:tcPr>
          <w:p w14:paraId="0D459796" w14:textId="77777777" w:rsidR="009D2883" w:rsidRDefault="009D2883"/>
        </w:tc>
      </w:tr>
      <w:tr w:rsidR="009D2883" w14:paraId="4D7D29DB" w14:textId="77777777">
        <w:tc>
          <w:tcPr>
            <w:tcW w:w="0" w:type="auto"/>
            <w:shd w:val="clear" w:color="auto" w:fill="F8ECD2"/>
            <w:vAlign w:val="center"/>
          </w:tcPr>
          <w:p w14:paraId="24DFC29B" w14:textId="77777777" w:rsidR="009D2883" w:rsidRDefault="00000000">
            <w:r>
              <w:rPr>
                <w:rFonts w:ascii="Cambria" w:hAnsi="Cambria"/>
                <w:color w:val="58400C"/>
              </w:rPr>
              <w:t>CS 1.1 </w:t>
            </w:r>
          </w:p>
        </w:tc>
        <w:tc>
          <w:tcPr>
            <w:tcW w:w="0" w:type="auto"/>
            <w:shd w:val="clear" w:color="auto" w:fill="F8ECD2"/>
            <w:vAlign w:val="center"/>
          </w:tcPr>
          <w:p w14:paraId="3739689C" w14:textId="77777777" w:rsidR="009D2883" w:rsidRDefault="00000000">
            <w:proofErr w:type="spellStart"/>
            <w:r>
              <w:rPr>
                <w:rFonts w:ascii="Cambria" w:hAnsi="Cambria"/>
                <w:color w:val="58400C"/>
              </w:rPr>
              <w:t>Proiecte</w:t>
            </w:r>
            <w:proofErr w:type="spellEnd"/>
            <w:r>
              <w:rPr>
                <w:rFonts w:ascii="Cambria" w:hAnsi="Cambria"/>
                <w:color w:val="58400C"/>
              </w:rPr>
              <w:t xml:space="preserve"> care se </w:t>
            </w:r>
            <w:proofErr w:type="spellStart"/>
            <w:r>
              <w:rPr>
                <w:rFonts w:ascii="Cambria" w:hAnsi="Cambria"/>
                <w:color w:val="58400C"/>
              </w:rPr>
              <w:t>implementează</w:t>
            </w:r>
            <w:proofErr w:type="spellEnd"/>
            <w:r>
              <w:rPr>
                <w:rFonts w:ascii="Cambria" w:hAnsi="Cambria"/>
                <w:color w:val="58400C"/>
              </w:rPr>
              <w:t xml:space="preserve"> </w:t>
            </w:r>
            <w:proofErr w:type="spellStart"/>
            <w:r>
              <w:rPr>
                <w:rFonts w:ascii="Cambria" w:hAnsi="Cambria"/>
                <w:color w:val="58400C"/>
              </w:rPr>
              <w:t>în</w:t>
            </w:r>
            <w:proofErr w:type="spellEnd"/>
            <w:r>
              <w:rPr>
                <w:rFonts w:ascii="Cambria" w:hAnsi="Cambria"/>
                <w:color w:val="58400C"/>
              </w:rPr>
              <w:t xml:space="preserve"> zone cu </w:t>
            </w:r>
            <w:proofErr w:type="spellStart"/>
            <w:r>
              <w:rPr>
                <w:rFonts w:ascii="Cambria" w:hAnsi="Cambria"/>
                <w:color w:val="58400C"/>
              </w:rPr>
              <w:t>potențial</w:t>
            </w:r>
            <w:proofErr w:type="spellEnd"/>
            <w:r>
              <w:rPr>
                <w:rFonts w:ascii="Cambria" w:hAnsi="Cambria"/>
                <w:color w:val="58400C"/>
              </w:rPr>
              <w:t xml:space="preserve"> </w:t>
            </w:r>
            <w:proofErr w:type="spellStart"/>
            <w:r>
              <w:rPr>
                <w:rFonts w:ascii="Cambria" w:hAnsi="Cambria"/>
                <w:color w:val="58400C"/>
              </w:rPr>
              <w:t>turistic</w:t>
            </w:r>
            <w:proofErr w:type="spellEnd"/>
            <w:r>
              <w:rPr>
                <w:rFonts w:ascii="Cambria" w:hAnsi="Cambria"/>
                <w:color w:val="58400C"/>
              </w:rPr>
              <w:t xml:space="preserve"> </w:t>
            </w:r>
            <w:proofErr w:type="spellStart"/>
            <w:r>
              <w:rPr>
                <w:rFonts w:ascii="Cambria" w:hAnsi="Cambria"/>
                <w:color w:val="58400C"/>
              </w:rPr>
              <w:t>ridicat</w:t>
            </w:r>
            <w:proofErr w:type="spellEnd"/>
            <w:r>
              <w:rPr>
                <w:rFonts w:ascii="Cambria" w:hAnsi="Cambria"/>
                <w:color w:val="58400C"/>
              </w:rPr>
              <w:t xml:space="preserve"> din </w:t>
            </w:r>
            <w:proofErr w:type="spellStart"/>
            <w:r>
              <w:rPr>
                <w:rFonts w:ascii="Cambria" w:hAnsi="Cambria"/>
                <w:color w:val="58400C"/>
              </w:rPr>
              <w:t>teritoriul</w:t>
            </w:r>
            <w:proofErr w:type="spellEnd"/>
            <w:r>
              <w:rPr>
                <w:rFonts w:ascii="Cambria" w:hAnsi="Cambria"/>
                <w:color w:val="58400C"/>
              </w:rPr>
              <w:t xml:space="preserve"> GALVT</w:t>
            </w:r>
          </w:p>
        </w:tc>
        <w:tc>
          <w:tcPr>
            <w:tcW w:w="0" w:type="auto"/>
            <w:vAlign w:val="center"/>
          </w:tcPr>
          <w:p w14:paraId="306EFA45" w14:textId="77777777" w:rsidR="009D2883" w:rsidRDefault="00000000">
            <w:pPr>
              <w:keepNext/>
              <w:jc w:val="center"/>
            </w:pPr>
            <w:r>
              <w:rPr>
                <w:rFonts w:ascii="Cambria" w:hAnsi="Cambria"/>
              </w:rPr>
              <w:t>20 p</w:t>
            </w:r>
          </w:p>
        </w:tc>
        <w:tc>
          <w:tcPr>
            <w:tcW w:w="0" w:type="auto"/>
            <w:vAlign w:val="center"/>
          </w:tcPr>
          <w:p w14:paraId="2C83FB7D" w14:textId="77777777" w:rsidR="009D2883" w:rsidRDefault="009D2883"/>
        </w:tc>
        <w:tc>
          <w:tcPr>
            <w:tcW w:w="0" w:type="auto"/>
            <w:vAlign w:val="center"/>
          </w:tcPr>
          <w:p w14:paraId="5E53BCC1" w14:textId="77777777" w:rsidR="009D2883" w:rsidRDefault="009D2883"/>
        </w:tc>
      </w:tr>
      <w:tr w:rsidR="009D2883" w:rsidRPr="008C4049" w14:paraId="063BA459" w14:textId="77777777">
        <w:tc>
          <w:tcPr>
            <w:tcW w:w="0" w:type="auto"/>
            <w:gridSpan w:val="5"/>
            <w:shd w:val="clear" w:color="auto" w:fill="DDDDDD"/>
            <w:vAlign w:val="center"/>
          </w:tcPr>
          <w:p w14:paraId="55BB860E" w14:textId="77777777" w:rsidR="009D2883" w:rsidRPr="001745CE" w:rsidRDefault="00000000">
            <w:pPr>
              <w:spacing w:line="360" w:lineRule="auto"/>
              <w:ind w:firstLine="493"/>
              <w:rPr>
                <w:lang w:val="es-ES"/>
              </w:rPr>
            </w:pPr>
            <w:r w:rsidRPr="001745CE">
              <w:rPr>
                <w:rFonts w:ascii="Cambria" w:hAnsi="Cambria"/>
                <w:lang w:val="es-ES"/>
              </w:rPr>
              <w:t>Metodologia de verificare si documente obligatorii:</w:t>
            </w:r>
          </w:p>
          <w:p w14:paraId="1612BC94" w14:textId="20FFADFA" w:rsidR="009D2883" w:rsidRPr="001745CE" w:rsidRDefault="00000000" w:rsidP="00DF7812">
            <w:pPr>
              <w:spacing w:line="360" w:lineRule="auto"/>
              <w:ind w:firstLine="493"/>
              <w:jc w:val="both"/>
              <w:rPr>
                <w:lang w:val="es-ES"/>
              </w:rPr>
            </w:pPr>
            <w:r w:rsidRPr="001745CE">
              <w:rPr>
                <w:rFonts w:ascii="Cambria" w:hAnsi="Cambria"/>
                <w:lang w:val="es-ES"/>
              </w:rPr>
              <w:t>Punctajul aferent acestui criteriu se acordă în funcție de amplasarea investiției în una dintre următoarele  localități: </w:t>
            </w:r>
          </w:p>
          <w:p w14:paraId="67D9260C" w14:textId="31955268" w:rsidR="009D2883" w:rsidRPr="001745CE" w:rsidRDefault="00000000" w:rsidP="00DF7812">
            <w:pPr>
              <w:spacing w:line="360" w:lineRule="auto"/>
              <w:ind w:firstLine="493"/>
              <w:jc w:val="both"/>
              <w:rPr>
                <w:lang w:val="es-ES"/>
              </w:rPr>
            </w:pPr>
            <w:r w:rsidRPr="001745CE">
              <w:rPr>
                <w:rFonts w:ascii="Cambria" w:hAnsi="Cambria"/>
                <w:lang w:val="es-ES"/>
              </w:rPr>
              <w:t>-  Caiuti, Manastirea Casin, Oituz - zone cu potențial turistic ridicat (zone cu resurse turistice), conform OUG nr. 142/2008 privind aprobarea Planului de amenajare a teritoriului national - Sectiunea VIII - zone cu resurse turistice</w:t>
            </w:r>
            <w:r w:rsidR="008C4049">
              <w:rPr>
                <w:rFonts w:ascii="Cambria" w:hAnsi="Cambria"/>
                <w:lang w:val="es-ES"/>
              </w:rPr>
              <w:t>.</w:t>
            </w:r>
          </w:p>
          <w:p w14:paraId="1095819D" w14:textId="77777777" w:rsidR="009D2883" w:rsidRPr="001745CE" w:rsidRDefault="00000000" w:rsidP="00DF7812">
            <w:pPr>
              <w:spacing w:line="360" w:lineRule="auto"/>
              <w:ind w:firstLine="493"/>
              <w:jc w:val="both"/>
              <w:rPr>
                <w:lang w:val="es-ES"/>
              </w:rPr>
            </w:pPr>
            <w:r w:rsidRPr="001745CE">
              <w:rPr>
                <w:rFonts w:ascii="Cambria" w:hAnsi="Cambria"/>
                <w:lang w:val="es-ES"/>
              </w:rPr>
              <w:lastRenderedPageBreak/>
              <w:t>Se verifică dacă activitățile propuse prin proiect se desfășoară într-una dintre localitățile menționate mai sus, pe baza informațiilor din Cererea de finantare, SF/DALI/MJ.</w:t>
            </w:r>
          </w:p>
          <w:p w14:paraId="529A230D" w14:textId="77777777" w:rsidR="009D2883" w:rsidRPr="001745CE" w:rsidRDefault="00000000" w:rsidP="00DF7812">
            <w:pPr>
              <w:spacing w:line="360" w:lineRule="auto"/>
              <w:ind w:firstLine="493"/>
              <w:jc w:val="both"/>
              <w:rPr>
                <w:lang w:val="es-ES"/>
              </w:rPr>
            </w:pPr>
            <w:r w:rsidRPr="001745CE">
              <w:rPr>
                <w:rFonts w:ascii="Cambria" w:hAnsi="Cambria"/>
                <w:lang w:val="es-ES"/>
              </w:rPr>
              <w:t>Se verifică documentele justificative privind locația investiției, în special: Acte de proprietate, contracte de închiriere/concesiune sau alte documente aferente terenurilor/clădirilor în care se va desfășura activitatea;</w:t>
            </w:r>
          </w:p>
          <w:p w14:paraId="7E3F7A58" w14:textId="77777777" w:rsidR="009D2883" w:rsidRPr="001745CE" w:rsidRDefault="00000000">
            <w:pPr>
              <w:spacing w:line="360" w:lineRule="auto"/>
              <w:ind w:firstLine="493"/>
              <w:rPr>
                <w:lang w:val="es-ES"/>
              </w:rPr>
            </w:pPr>
            <w:r w:rsidRPr="001745CE">
              <w:rPr>
                <w:rFonts w:ascii="Cambria" w:hAnsi="Cambria"/>
                <w:lang w:val="es-ES"/>
              </w:rPr>
              <w:t>DOCUMNETE OBLIGATORII</w:t>
            </w:r>
          </w:p>
          <w:p w14:paraId="64456CE4" w14:textId="61A6382E" w:rsidR="009D2883" w:rsidRPr="001745CE" w:rsidRDefault="00000000">
            <w:pPr>
              <w:spacing w:line="360" w:lineRule="auto"/>
              <w:ind w:firstLine="493"/>
              <w:rPr>
                <w:lang w:val="es-ES"/>
              </w:rPr>
            </w:pPr>
            <w:r w:rsidRPr="001745CE">
              <w:rPr>
                <w:rFonts w:ascii="Cambria" w:hAnsi="Cambria"/>
                <w:lang w:val="es-ES"/>
              </w:rPr>
              <w:t>1. Cererea de finantare/SF/DALI/MJ</w:t>
            </w:r>
            <w:r w:rsidR="008C4049">
              <w:rPr>
                <w:rFonts w:ascii="Cambria" w:hAnsi="Cambria"/>
                <w:lang w:val="es-ES"/>
              </w:rPr>
              <w:t>;</w:t>
            </w:r>
          </w:p>
          <w:p w14:paraId="566F4875" w14:textId="375C1BBD" w:rsidR="009D2883" w:rsidRPr="001745CE" w:rsidRDefault="00000000">
            <w:pPr>
              <w:spacing w:line="360" w:lineRule="auto"/>
              <w:ind w:firstLine="493"/>
              <w:rPr>
                <w:lang w:val="es-ES"/>
              </w:rPr>
            </w:pPr>
            <w:r w:rsidRPr="001745CE">
              <w:rPr>
                <w:rFonts w:ascii="Cambria" w:hAnsi="Cambria"/>
                <w:lang w:val="es-ES"/>
              </w:rPr>
              <w:t>2. Documente aferente terenurilor/clădirilor în care se va desfășura activitatea</w:t>
            </w:r>
            <w:r w:rsidR="008C4049">
              <w:rPr>
                <w:rFonts w:ascii="Cambria" w:hAnsi="Cambria"/>
                <w:lang w:val="es-ES"/>
              </w:rPr>
              <w:t>.</w:t>
            </w:r>
          </w:p>
        </w:tc>
      </w:tr>
      <w:tr w:rsidR="009D2883" w:rsidRPr="008C4049" w14:paraId="18D0AC08" w14:textId="77777777">
        <w:trPr>
          <w:trHeight w:val="360"/>
        </w:trPr>
        <w:tc>
          <w:tcPr>
            <w:tcW w:w="0" w:type="auto"/>
            <w:gridSpan w:val="5"/>
            <w:vAlign w:val="center"/>
          </w:tcPr>
          <w:p w14:paraId="391C96C4" w14:textId="77777777" w:rsidR="009D2883" w:rsidRPr="001745CE" w:rsidRDefault="00000000">
            <w:pPr>
              <w:rPr>
                <w:lang w:val="es-ES"/>
              </w:rPr>
            </w:pPr>
            <w:r w:rsidRPr="001745CE">
              <w:rPr>
                <w:rFonts w:ascii="Cambria" w:hAnsi="Cambria"/>
                <w:lang w:val="es-ES"/>
              </w:rPr>
              <w:lastRenderedPageBreak/>
              <w:t> </w:t>
            </w:r>
          </w:p>
        </w:tc>
      </w:tr>
      <w:tr w:rsidR="009D2883" w14:paraId="5CBA81B0" w14:textId="77777777">
        <w:tc>
          <w:tcPr>
            <w:tcW w:w="0" w:type="auto"/>
            <w:shd w:val="clear" w:color="auto" w:fill="F8ECD2"/>
            <w:vAlign w:val="center"/>
          </w:tcPr>
          <w:p w14:paraId="186465AE" w14:textId="77777777" w:rsidR="009D2883" w:rsidRDefault="00000000">
            <w:r>
              <w:rPr>
                <w:rFonts w:ascii="Cambria" w:hAnsi="Cambria"/>
                <w:color w:val="58400C"/>
              </w:rPr>
              <w:t>CS1.2</w:t>
            </w:r>
          </w:p>
        </w:tc>
        <w:tc>
          <w:tcPr>
            <w:tcW w:w="0" w:type="auto"/>
            <w:shd w:val="clear" w:color="auto" w:fill="F8ECD2"/>
            <w:vAlign w:val="center"/>
          </w:tcPr>
          <w:p w14:paraId="5E9D9595" w14:textId="77777777" w:rsidR="009D2883" w:rsidRDefault="00000000" w:rsidP="00273976">
            <w:pPr>
              <w:spacing w:line="360" w:lineRule="auto"/>
            </w:pPr>
            <w:proofErr w:type="spellStart"/>
            <w:r>
              <w:rPr>
                <w:rFonts w:ascii="Cambria" w:hAnsi="Cambria"/>
                <w:color w:val="58400C"/>
              </w:rPr>
              <w:t>Proiecte</w:t>
            </w:r>
            <w:proofErr w:type="spellEnd"/>
            <w:r>
              <w:rPr>
                <w:rFonts w:ascii="Cambria" w:hAnsi="Cambria"/>
                <w:color w:val="58400C"/>
              </w:rPr>
              <w:t xml:space="preserve"> care se </w:t>
            </w:r>
            <w:proofErr w:type="spellStart"/>
            <w:r>
              <w:rPr>
                <w:rFonts w:ascii="Cambria" w:hAnsi="Cambria"/>
                <w:color w:val="58400C"/>
              </w:rPr>
              <w:t>implementeaza</w:t>
            </w:r>
            <w:proofErr w:type="spellEnd"/>
            <w:r>
              <w:rPr>
                <w:rFonts w:ascii="Cambria" w:hAnsi="Cambria"/>
                <w:color w:val="58400C"/>
              </w:rPr>
              <w:t xml:space="preserve"> in </w:t>
            </w:r>
            <w:proofErr w:type="spellStart"/>
            <w:r>
              <w:rPr>
                <w:rFonts w:ascii="Cambria" w:hAnsi="Cambria"/>
                <w:color w:val="58400C"/>
              </w:rPr>
              <w:t>statiuni</w:t>
            </w:r>
            <w:proofErr w:type="spellEnd"/>
            <w:r>
              <w:rPr>
                <w:rFonts w:ascii="Cambria" w:hAnsi="Cambria"/>
                <w:color w:val="58400C"/>
              </w:rPr>
              <w:t xml:space="preserve"> </w:t>
            </w:r>
            <w:proofErr w:type="spellStart"/>
            <w:r>
              <w:rPr>
                <w:rFonts w:ascii="Cambria" w:hAnsi="Cambria"/>
                <w:color w:val="58400C"/>
              </w:rPr>
              <w:t>turistice</w:t>
            </w:r>
            <w:proofErr w:type="spellEnd"/>
            <w:r>
              <w:rPr>
                <w:rFonts w:ascii="Cambria" w:hAnsi="Cambria"/>
                <w:color w:val="58400C"/>
              </w:rPr>
              <w:t xml:space="preserve"> din </w:t>
            </w:r>
            <w:proofErr w:type="spellStart"/>
            <w:r>
              <w:rPr>
                <w:rFonts w:ascii="Cambria" w:hAnsi="Cambria"/>
                <w:color w:val="58400C"/>
              </w:rPr>
              <w:t>teritoriul</w:t>
            </w:r>
            <w:proofErr w:type="spellEnd"/>
            <w:r>
              <w:rPr>
                <w:rFonts w:ascii="Cambria" w:hAnsi="Cambria"/>
                <w:color w:val="58400C"/>
              </w:rPr>
              <w:t xml:space="preserve"> GALVT</w:t>
            </w:r>
          </w:p>
        </w:tc>
        <w:tc>
          <w:tcPr>
            <w:tcW w:w="0" w:type="auto"/>
            <w:vAlign w:val="center"/>
          </w:tcPr>
          <w:p w14:paraId="5E805902" w14:textId="77777777" w:rsidR="009D2883" w:rsidRDefault="00000000">
            <w:pPr>
              <w:keepNext/>
              <w:jc w:val="center"/>
            </w:pPr>
            <w:r>
              <w:rPr>
                <w:rFonts w:ascii="Cambria" w:hAnsi="Cambria"/>
              </w:rPr>
              <w:t>15 p</w:t>
            </w:r>
          </w:p>
        </w:tc>
        <w:tc>
          <w:tcPr>
            <w:tcW w:w="0" w:type="auto"/>
            <w:vAlign w:val="center"/>
          </w:tcPr>
          <w:p w14:paraId="7CE3806F" w14:textId="77777777" w:rsidR="009D2883" w:rsidRDefault="009D2883"/>
        </w:tc>
        <w:tc>
          <w:tcPr>
            <w:tcW w:w="0" w:type="auto"/>
            <w:vAlign w:val="center"/>
          </w:tcPr>
          <w:p w14:paraId="3EC312F1" w14:textId="77777777" w:rsidR="009D2883" w:rsidRDefault="009D2883"/>
        </w:tc>
      </w:tr>
      <w:tr w:rsidR="009D2883" w:rsidRPr="008C4049" w14:paraId="1AD2D490" w14:textId="77777777">
        <w:tc>
          <w:tcPr>
            <w:tcW w:w="0" w:type="auto"/>
            <w:gridSpan w:val="5"/>
            <w:shd w:val="clear" w:color="auto" w:fill="DDDDDD"/>
            <w:vAlign w:val="center"/>
          </w:tcPr>
          <w:p w14:paraId="7A0E2A7B" w14:textId="77777777" w:rsidR="009D2883" w:rsidRPr="001745CE" w:rsidRDefault="00000000">
            <w:pPr>
              <w:spacing w:line="360" w:lineRule="auto"/>
              <w:ind w:firstLine="493"/>
              <w:rPr>
                <w:lang w:val="es-ES"/>
              </w:rPr>
            </w:pPr>
            <w:r w:rsidRPr="001745CE">
              <w:rPr>
                <w:rFonts w:ascii="Cambria" w:hAnsi="Cambria"/>
                <w:lang w:val="es-ES"/>
              </w:rPr>
              <w:t>Metodologia de verificare si documente obligatorii:</w:t>
            </w:r>
          </w:p>
          <w:p w14:paraId="0C809FF5" w14:textId="4F739B1B" w:rsidR="009D2883" w:rsidRPr="001745CE" w:rsidRDefault="00000000" w:rsidP="00DF7812">
            <w:pPr>
              <w:spacing w:line="360" w:lineRule="auto"/>
              <w:ind w:firstLine="493"/>
              <w:jc w:val="both"/>
              <w:rPr>
                <w:lang w:val="es-ES"/>
              </w:rPr>
            </w:pPr>
            <w:r w:rsidRPr="001745CE">
              <w:rPr>
                <w:rFonts w:ascii="Cambria" w:hAnsi="Cambria"/>
                <w:lang w:val="es-ES"/>
              </w:rPr>
              <w:t>Punctajul aferent acestui criteriu se acordă în funcție de amplasarea investiției în următoarele localități:</w:t>
            </w:r>
            <w:r w:rsidR="00DF7812">
              <w:rPr>
                <w:rFonts w:ascii="Cambria" w:hAnsi="Cambria"/>
                <w:lang w:val="es-ES"/>
              </w:rPr>
              <w:t xml:space="preserve"> </w:t>
            </w:r>
            <w:r w:rsidRPr="001745CE">
              <w:rPr>
                <w:rFonts w:ascii="Cambria Bold" w:hAnsi="Cambria Bold"/>
                <w:b/>
                <w:lang w:val="es-ES"/>
              </w:rPr>
              <w:t>Slănic Moldova, Târgu Ocna</w:t>
            </w:r>
            <w:r w:rsidR="00DF7812">
              <w:rPr>
                <w:rFonts w:ascii="Cambria Bold" w:hAnsi="Cambria Bold"/>
                <w:b/>
                <w:lang w:val="es-ES"/>
              </w:rPr>
              <w:t xml:space="preserve"> </w:t>
            </w:r>
            <w:r w:rsidRPr="001745CE">
              <w:rPr>
                <w:rFonts w:ascii="Cambria Bold" w:hAnsi="Cambria Bold"/>
                <w:b/>
                <w:lang w:val="es-ES"/>
              </w:rPr>
              <w:t>-</w:t>
            </w:r>
            <w:r w:rsidR="00DF7812">
              <w:rPr>
                <w:rFonts w:ascii="Cambria Bold" w:hAnsi="Cambria Bold"/>
                <w:b/>
                <w:lang w:val="es-ES"/>
              </w:rPr>
              <w:t xml:space="preserve"> </w:t>
            </w:r>
            <w:r w:rsidRPr="001745CE">
              <w:rPr>
                <w:rFonts w:ascii="Cambria" w:hAnsi="Cambria"/>
                <w:lang w:val="es-ES"/>
              </w:rPr>
              <w:t>Stațiuni turistice atestate, în conformitate cu HG nr. 852/2008.</w:t>
            </w:r>
          </w:p>
          <w:p w14:paraId="3D852371" w14:textId="77777777" w:rsidR="009D2883" w:rsidRPr="001745CE" w:rsidRDefault="00000000" w:rsidP="00DF7812">
            <w:pPr>
              <w:spacing w:line="360" w:lineRule="auto"/>
              <w:ind w:firstLine="493"/>
              <w:jc w:val="both"/>
              <w:rPr>
                <w:lang w:val="es-ES"/>
              </w:rPr>
            </w:pPr>
            <w:r w:rsidRPr="001745CE">
              <w:rPr>
                <w:rFonts w:ascii="Cambria" w:hAnsi="Cambria"/>
                <w:lang w:val="es-ES"/>
              </w:rPr>
              <w:t>Se verifică dacă activitățile propuse prin proiect se desfășoară într-una dintre localitățile menționate mai sus, pe baza informațiilor din Cererea de finantare, SF/DALI/MJ.</w:t>
            </w:r>
          </w:p>
          <w:p w14:paraId="37AD6AB0" w14:textId="77777777" w:rsidR="009D2883" w:rsidRPr="001745CE" w:rsidRDefault="00000000" w:rsidP="00DF7812">
            <w:pPr>
              <w:spacing w:line="360" w:lineRule="auto"/>
              <w:ind w:firstLine="493"/>
              <w:jc w:val="both"/>
              <w:rPr>
                <w:lang w:val="es-ES"/>
              </w:rPr>
            </w:pPr>
            <w:r w:rsidRPr="001745CE">
              <w:rPr>
                <w:rFonts w:ascii="Cambria" w:hAnsi="Cambria"/>
                <w:lang w:val="es-ES"/>
              </w:rPr>
              <w:t>Se verifică documentele justificative privind locația investiției, în special: Acte de proprietate, contracte de închiriere/concesiune sau alte documente aferente terenurilor/clădirilor în care se va desfășura activitatea;</w:t>
            </w:r>
          </w:p>
          <w:p w14:paraId="12E2A41A" w14:textId="77777777" w:rsidR="009D2883" w:rsidRPr="001745CE" w:rsidRDefault="00000000">
            <w:pPr>
              <w:spacing w:line="360" w:lineRule="auto"/>
              <w:ind w:firstLine="493"/>
              <w:rPr>
                <w:lang w:val="es-ES"/>
              </w:rPr>
            </w:pPr>
            <w:r w:rsidRPr="001745CE">
              <w:rPr>
                <w:rFonts w:ascii="Cambria" w:hAnsi="Cambria"/>
                <w:lang w:val="es-ES"/>
              </w:rPr>
              <w:t>DOCUMNETE OBLIGATORII</w:t>
            </w:r>
          </w:p>
          <w:p w14:paraId="1BBE3BD6" w14:textId="48872D1B" w:rsidR="009D2883" w:rsidRPr="001745CE" w:rsidRDefault="00000000">
            <w:pPr>
              <w:spacing w:line="360" w:lineRule="auto"/>
              <w:ind w:firstLine="493"/>
              <w:rPr>
                <w:lang w:val="es-ES"/>
              </w:rPr>
            </w:pPr>
            <w:r w:rsidRPr="001745CE">
              <w:rPr>
                <w:rFonts w:ascii="Cambria" w:hAnsi="Cambria"/>
                <w:lang w:val="es-ES"/>
              </w:rPr>
              <w:t>1. Cererea de finantare/SF/DALI/MJ</w:t>
            </w:r>
            <w:r w:rsidR="008C4049">
              <w:rPr>
                <w:rFonts w:ascii="Cambria" w:hAnsi="Cambria"/>
                <w:lang w:val="es-ES"/>
              </w:rPr>
              <w:t>;</w:t>
            </w:r>
          </w:p>
          <w:p w14:paraId="6C0A31AB" w14:textId="311A41D8" w:rsidR="009D2883" w:rsidRPr="001745CE" w:rsidRDefault="00000000">
            <w:pPr>
              <w:spacing w:line="360" w:lineRule="auto"/>
              <w:ind w:firstLine="493"/>
              <w:rPr>
                <w:lang w:val="es-ES"/>
              </w:rPr>
            </w:pPr>
            <w:r w:rsidRPr="001745CE">
              <w:rPr>
                <w:rFonts w:ascii="Cambria" w:hAnsi="Cambria"/>
                <w:lang w:val="es-ES"/>
              </w:rPr>
              <w:t>2. Documente aferente terenurilor/clădirilor în care se va desfășura activitatea</w:t>
            </w:r>
            <w:r w:rsidR="008C4049">
              <w:rPr>
                <w:rFonts w:ascii="Cambria" w:hAnsi="Cambria"/>
                <w:lang w:val="es-ES"/>
              </w:rPr>
              <w:t>.</w:t>
            </w:r>
          </w:p>
          <w:p w14:paraId="5E205E69" w14:textId="77777777" w:rsidR="009D2883" w:rsidRPr="001745CE" w:rsidRDefault="009D2883">
            <w:pPr>
              <w:rPr>
                <w:lang w:val="es-ES"/>
              </w:rPr>
            </w:pPr>
          </w:p>
        </w:tc>
      </w:tr>
      <w:tr w:rsidR="009D2883" w:rsidRPr="008C4049" w14:paraId="714EDDDE" w14:textId="77777777">
        <w:trPr>
          <w:trHeight w:val="360"/>
        </w:trPr>
        <w:tc>
          <w:tcPr>
            <w:tcW w:w="0" w:type="auto"/>
            <w:gridSpan w:val="5"/>
            <w:vAlign w:val="center"/>
          </w:tcPr>
          <w:p w14:paraId="253159CD" w14:textId="77777777" w:rsidR="009D2883" w:rsidRPr="001745CE" w:rsidRDefault="00000000">
            <w:pPr>
              <w:rPr>
                <w:lang w:val="es-ES"/>
              </w:rPr>
            </w:pPr>
            <w:r w:rsidRPr="001745CE">
              <w:rPr>
                <w:rFonts w:ascii="Cambria" w:hAnsi="Cambria"/>
                <w:lang w:val="es-ES"/>
              </w:rPr>
              <w:t> </w:t>
            </w:r>
          </w:p>
        </w:tc>
      </w:tr>
      <w:tr w:rsidR="009D2883" w14:paraId="099B35B2" w14:textId="77777777">
        <w:trPr>
          <w:trHeight w:val="540"/>
        </w:trPr>
        <w:tc>
          <w:tcPr>
            <w:tcW w:w="0" w:type="auto"/>
            <w:gridSpan w:val="2"/>
            <w:shd w:val="clear" w:color="auto" w:fill="CCE1DB"/>
            <w:vAlign w:val="center"/>
          </w:tcPr>
          <w:p w14:paraId="79A28A07" w14:textId="67EA07F6" w:rsidR="009D2883" w:rsidRPr="001745CE" w:rsidRDefault="00000000">
            <w:pPr>
              <w:rPr>
                <w:lang w:val="es-ES"/>
              </w:rPr>
            </w:pPr>
            <w:r w:rsidRPr="001745CE">
              <w:rPr>
                <w:rFonts w:ascii="Cambria" w:hAnsi="Cambria"/>
                <w:color w:val="014935"/>
                <w:lang w:val="es-ES"/>
              </w:rPr>
              <w:t>2</w:t>
            </w:r>
            <w:r w:rsidR="00273976">
              <w:rPr>
                <w:rFonts w:ascii="Cambria" w:hAnsi="Cambria"/>
                <w:color w:val="014935"/>
                <w:lang w:val="es-ES"/>
              </w:rPr>
              <w:t>.</w:t>
            </w:r>
            <w:r w:rsidRPr="001745CE">
              <w:rPr>
                <w:rFonts w:ascii="Cambria Bold" w:hAnsi="Cambria Bold"/>
                <w:b/>
                <w:color w:val="014935"/>
                <w:lang w:val="es-ES"/>
              </w:rPr>
              <w:t>Principiul prioritizării proiectelor care includ componenta de mediu (ca o componenta secundară)</w:t>
            </w:r>
          </w:p>
        </w:tc>
        <w:tc>
          <w:tcPr>
            <w:tcW w:w="0" w:type="auto"/>
            <w:shd w:val="clear" w:color="auto" w:fill="CCE1DB"/>
            <w:vAlign w:val="center"/>
          </w:tcPr>
          <w:p w14:paraId="6B961C76" w14:textId="77777777" w:rsidR="009D2883" w:rsidRDefault="00000000" w:rsidP="00273976">
            <w:pPr>
              <w:spacing w:line="360" w:lineRule="auto"/>
            </w:pPr>
            <w:r>
              <w:rPr>
                <w:rFonts w:ascii="Cambria Bold" w:hAnsi="Cambria Bold"/>
                <w:b/>
                <w:color w:val="014935"/>
              </w:rPr>
              <w:t xml:space="preserve">20 </w:t>
            </w:r>
            <w:proofErr w:type="spellStart"/>
            <w:r>
              <w:rPr>
                <w:rFonts w:ascii="Cambria Bold" w:hAnsi="Cambria Bold"/>
                <w:b/>
                <w:color w:val="014935"/>
              </w:rPr>
              <w:t>puncte</w:t>
            </w:r>
            <w:proofErr w:type="spellEnd"/>
          </w:p>
        </w:tc>
        <w:tc>
          <w:tcPr>
            <w:tcW w:w="0" w:type="auto"/>
            <w:shd w:val="clear" w:color="auto" w:fill="CCE1DB"/>
            <w:vAlign w:val="center"/>
          </w:tcPr>
          <w:p w14:paraId="78CEC6B0" w14:textId="77777777" w:rsidR="009D2883" w:rsidRDefault="009D2883"/>
        </w:tc>
        <w:tc>
          <w:tcPr>
            <w:tcW w:w="0" w:type="auto"/>
            <w:shd w:val="clear" w:color="auto" w:fill="CCE1DB"/>
            <w:vAlign w:val="center"/>
          </w:tcPr>
          <w:p w14:paraId="2FA93677" w14:textId="77777777" w:rsidR="009D2883" w:rsidRDefault="009D2883"/>
        </w:tc>
      </w:tr>
      <w:tr w:rsidR="009D2883" w14:paraId="2BABFED0" w14:textId="77777777">
        <w:tc>
          <w:tcPr>
            <w:tcW w:w="0" w:type="auto"/>
            <w:shd w:val="clear" w:color="auto" w:fill="F8ECD2"/>
            <w:vAlign w:val="center"/>
          </w:tcPr>
          <w:p w14:paraId="2267A590" w14:textId="77777777" w:rsidR="009D2883" w:rsidRDefault="00000000">
            <w:pPr>
              <w:spacing w:line="360" w:lineRule="auto"/>
              <w:ind w:firstLine="493"/>
            </w:pPr>
            <w:r>
              <w:rPr>
                <w:rFonts w:ascii="Cambria" w:hAnsi="Cambria"/>
                <w:color w:val="58400C"/>
              </w:rPr>
              <w:lastRenderedPageBreak/>
              <w:t>CS2.1</w:t>
            </w:r>
          </w:p>
        </w:tc>
        <w:tc>
          <w:tcPr>
            <w:tcW w:w="0" w:type="auto"/>
            <w:shd w:val="clear" w:color="auto" w:fill="F8ECD2"/>
            <w:vAlign w:val="center"/>
          </w:tcPr>
          <w:p w14:paraId="7D474C1E" w14:textId="77777777" w:rsidR="009D2883" w:rsidRDefault="00000000" w:rsidP="00273976">
            <w:pPr>
              <w:spacing w:line="360" w:lineRule="auto"/>
            </w:pPr>
            <w:proofErr w:type="spellStart"/>
            <w:r>
              <w:rPr>
                <w:rFonts w:ascii="Cambria" w:hAnsi="Cambria"/>
                <w:color w:val="58400C"/>
              </w:rPr>
              <w:t>Criteriul</w:t>
            </w:r>
            <w:proofErr w:type="spellEnd"/>
            <w:r>
              <w:rPr>
                <w:rFonts w:ascii="Cambria" w:hAnsi="Cambria"/>
                <w:color w:val="58400C"/>
              </w:rPr>
              <w:t xml:space="preserve"> </w:t>
            </w:r>
            <w:proofErr w:type="spellStart"/>
            <w:r>
              <w:rPr>
                <w:rFonts w:ascii="Cambria" w:hAnsi="Cambria"/>
                <w:color w:val="58400C"/>
              </w:rPr>
              <w:t>prioritizării</w:t>
            </w:r>
            <w:proofErr w:type="spellEnd"/>
            <w:r>
              <w:rPr>
                <w:rFonts w:ascii="Cambria" w:hAnsi="Cambria"/>
                <w:color w:val="58400C"/>
              </w:rPr>
              <w:t xml:space="preserve"> </w:t>
            </w:r>
            <w:proofErr w:type="spellStart"/>
            <w:r>
              <w:rPr>
                <w:rFonts w:ascii="Cambria" w:hAnsi="Cambria"/>
                <w:color w:val="58400C"/>
              </w:rPr>
              <w:t>proiectelor</w:t>
            </w:r>
            <w:proofErr w:type="spellEnd"/>
            <w:r>
              <w:rPr>
                <w:rFonts w:ascii="Cambria" w:hAnsi="Cambria"/>
                <w:color w:val="58400C"/>
              </w:rPr>
              <w:t xml:space="preserve"> care </w:t>
            </w:r>
            <w:proofErr w:type="spellStart"/>
            <w:r>
              <w:rPr>
                <w:rFonts w:ascii="Cambria" w:hAnsi="Cambria"/>
                <w:color w:val="58400C"/>
              </w:rPr>
              <w:t>propun</w:t>
            </w:r>
            <w:proofErr w:type="spellEnd"/>
            <w:r>
              <w:rPr>
                <w:rFonts w:ascii="Cambria" w:hAnsi="Cambria"/>
                <w:color w:val="58400C"/>
              </w:rPr>
              <w:t xml:space="preserve"> cel </w:t>
            </w:r>
            <w:proofErr w:type="spellStart"/>
            <w:r>
              <w:rPr>
                <w:rFonts w:ascii="Cambria" w:hAnsi="Cambria"/>
                <w:color w:val="58400C"/>
              </w:rPr>
              <w:t>puțin</w:t>
            </w:r>
            <w:proofErr w:type="spellEnd"/>
            <w:r>
              <w:rPr>
                <w:rFonts w:ascii="Cambria" w:hAnsi="Cambria"/>
                <w:color w:val="58400C"/>
              </w:rPr>
              <w:t xml:space="preserve"> o </w:t>
            </w:r>
            <w:proofErr w:type="spellStart"/>
            <w:r>
              <w:rPr>
                <w:rFonts w:ascii="Cambria" w:hAnsi="Cambria"/>
                <w:color w:val="58400C"/>
              </w:rPr>
              <w:t>acțiune</w:t>
            </w:r>
            <w:proofErr w:type="spellEnd"/>
            <w:r>
              <w:rPr>
                <w:rFonts w:ascii="Cambria" w:hAnsi="Cambria"/>
                <w:color w:val="58400C"/>
              </w:rPr>
              <w:t xml:space="preserve"> care </w:t>
            </w:r>
            <w:proofErr w:type="spellStart"/>
            <w:r>
              <w:rPr>
                <w:rFonts w:ascii="Cambria" w:hAnsi="Cambria"/>
                <w:color w:val="58400C"/>
              </w:rPr>
              <w:t>vizează</w:t>
            </w:r>
            <w:proofErr w:type="spellEnd"/>
            <w:r>
              <w:rPr>
                <w:rFonts w:ascii="Cambria" w:hAnsi="Cambria"/>
                <w:color w:val="58400C"/>
              </w:rPr>
              <w:t xml:space="preserve"> </w:t>
            </w:r>
            <w:proofErr w:type="spellStart"/>
            <w:r>
              <w:rPr>
                <w:rFonts w:ascii="Cambria" w:hAnsi="Cambria"/>
                <w:color w:val="58400C"/>
              </w:rPr>
              <w:t>protecția</w:t>
            </w:r>
            <w:proofErr w:type="spellEnd"/>
            <w:r>
              <w:rPr>
                <w:rFonts w:ascii="Cambria" w:hAnsi="Cambria"/>
                <w:color w:val="58400C"/>
              </w:rPr>
              <w:t xml:space="preserve"> </w:t>
            </w:r>
            <w:proofErr w:type="spellStart"/>
            <w:r>
              <w:rPr>
                <w:rFonts w:ascii="Cambria" w:hAnsi="Cambria"/>
                <w:color w:val="58400C"/>
              </w:rPr>
              <w:t>mediului</w:t>
            </w:r>
            <w:proofErr w:type="spellEnd"/>
          </w:p>
        </w:tc>
        <w:tc>
          <w:tcPr>
            <w:tcW w:w="0" w:type="auto"/>
            <w:vAlign w:val="center"/>
          </w:tcPr>
          <w:p w14:paraId="33400DB1" w14:textId="77777777" w:rsidR="009D2883" w:rsidRDefault="00000000">
            <w:pPr>
              <w:keepNext/>
              <w:spacing w:line="360" w:lineRule="auto"/>
              <w:ind w:firstLine="493"/>
              <w:jc w:val="center"/>
            </w:pPr>
            <w:r>
              <w:rPr>
                <w:rFonts w:ascii="Cambria" w:hAnsi="Cambria"/>
              </w:rPr>
              <w:t>20p</w:t>
            </w:r>
          </w:p>
        </w:tc>
        <w:tc>
          <w:tcPr>
            <w:tcW w:w="0" w:type="auto"/>
            <w:vAlign w:val="center"/>
          </w:tcPr>
          <w:p w14:paraId="3B59FD44" w14:textId="77777777" w:rsidR="009D2883" w:rsidRDefault="009D2883"/>
        </w:tc>
        <w:tc>
          <w:tcPr>
            <w:tcW w:w="0" w:type="auto"/>
            <w:vAlign w:val="center"/>
          </w:tcPr>
          <w:p w14:paraId="0655FBDD" w14:textId="77777777" w:rsidR="009D2883" w:rsidRDefault="009D2883"/>
        </w:tc>
      </w:tr>
      <w:tr w:rsidR="009D2883" w:rsidRPr="008C4049" w14:paraId="7B94308D" w14:textId="77777777">
        <w:tc>
          <w:tcPr>
            <w:tcW w:w="0" w:type="auto"/>
            <w:gridSpan w:val="5"/>
            <w:shd w:val="clear" w:color="auto" w:fill="DDDDDD"/>
            <w:vAlign w:val="center"/>
          </w:tcPr>
          <w:p w14:paraId="005B4DE1" w14:textId="77777777" w:rsidR="009D2883" w:rsidRPr="001745CE" w:rsidRDefault="00000000">
            <w:pPr>
              <w:spacing w:line="360" w:lineRule="auto"/>
              <w:ind w:firstLine="493"/>
              <w:rPr>
                <w:lang w:val="es-ES"/>
              </w:rPr>
            </w:pPr>
            <w:r w:rsidRPr="001745CE">
              <w:rPr>
                <w:rFonts w:ascii="Cambria" w:hAnsi="Cambria"/>
                <w:lang w:val="es-ES"/>
              </w:rPr>
              <w:t>Metodologia de verificare si documente obligatorii:</w:t>
            </w:r>
          </w:p>
          <w:p w14:paraId="49C75BD2" w14:textId="77777777" w:rsidR="009D2883" w:rsidRPr="001745CE" w:rsidRDefault="00000000" w:rsidP="00273976">
            <w:pPr>
              <w:spacing w:line="360" w:lineRule="auto"/>
              <w:ind w:firstLine="493"/>
              <w:jc w:val="both"/>
              <w:rPr>
                <w:lang w:val="es-ES"/>
              </w:rPr>
            </w:pPr>
            <w:r w:rsidRPr="001745CE">
              <w:rPr>
                <w:rFonts w:ascii="Cambria" w:hAnsi="Cambria"/>
                <w:lang w:val="es-ES"/>
              </w:rPr>
              <w:t>Vor fi punctate proiectele care propun cel putin un obiectiv specific care vizeaza protectia mediului.</w:t>
            </w:r>
          </w:p>
          <w:p w14:paraId="001A7224" w14:textId="77777777" w:rsidR="009D2883" w:rsidRPr="001745CE" w:rsidRDefault="00000000" w:rsidP="00273976">
            <w:pPr>
              <w:spacing w:line="360" w:lineRule="auto"/>
              <w:ind w:firstLine="493"/>
              <w:jc w:val="both"/>
              <w:rPr>
                <w:lang w:val="es-ES"/>
              </w:rPr>
            </w:pPr>
            <w:r w:rsidRPr="001745CE">
              <w:rPr>
                <w:rFonts w:ascii="Cambria" w:hAnsi="Cambria"/>
                <w:lang w:val="es-ES"/>
              </w:rPr>
              <w:t>Expertul verifica daca solicitantul si-a prevazut în proiect un obiectiv specific cu activitati care vizeaza protectia mediului , cu actiuni concrete (ex. panouri fotovoltaice, acțiuni de eficientizare energetică, acțiuni de reciclare, reutilizarea reziduurilor în alte activități de producție ale solicitantului etc).</w:t>
            </w:r>
          </w:p>
          <w:p w14:paraId="119991B1" w14:textId="77777777" w:rsidR="009D2883" w:rsidRPr="001745CE" w:rsidRDefault="00000000">
            <w:pPr>
              <w:spacing w:line="360" w:lineRule="auto"/>
              <w:ind w:firstLine="493"/>
              <w:rPr>
                <w:lang w:val="es-ES"/>
              </w:rPr>
            </w:pPr>
            <w:r w:rsidRPr="001745CE">
              <w:rPr>
                <w:rFonts w:ascii="Cambria" w:hAnsi="Cambria"/>
                <w:lang w:val="es-ES"/>
              </w:rPr>
              <w:t>DOCUMENTE OBLIGATORII</w:t>
            </w:r>
          </w:p>
          <w:p w14:paraId="4B76F923" w14:textId="78EA7EFA" w:rsidR="009D2883" w:rsidRPr="001745CE" w:rsidRDefault="00000000">
            <w:pPr>
              <w:spacing w:line="360" w:lineRule="auto"/>
              <w:ind w:firstLine="493"/>
              <w:rPr>
                <w:lang w:val="es-ES"/>
              </w:rPr>
            </w:pPr>
            <w:r w:rsidRPr="001745CE">
              <w:rPr>
                <w:rFonts w:ascii="Cambria" w:hAnsi="Cambria"/>
                <w:lang w:val="es-ES"/>
              </w:rPr>
              <w:t>1.Cererea de finantare</w:t>
            </w:r>
            <w:r w:rsidR="008C4049">
              <w:rPr>
                <w:rFonts w:ascii="Cambria" w:hAnsi="Cambria"/>
                <w:lang w:val="es-ES"/>
              </w:rPr>
              <w:t>;</w:t>
            </w:r>
          </w:p>
          <w:p w14:paraId="2E4080A6" w14:textId="57162A4A" w:rsidR="009D2883" w:rsidRPr="001745CE" w:rsidRDefault="00000000">
            <w:pPr>
              <w:spacing w:line="360" w:lineRule="auto"/>
              <w:ind w:firstLine="493"/>
              <w:rPr>
                <w:lang w:val="es-ES"/>
              </w:rPr>
            </w:pPr>
            <w:r w:rsidRPr="001745CE">
              <w:rPr>
                <w:rFonts w:ascii="Cambria" w:hAnsi="Cambria"/>
                <w:lang w:val="es-ES"/>
              </w:rPr>
              <w:t>2. SF/DALI/MJ</w:t>
            </w:r>
            <w:r w:rsidR="008C4049">
              <w:rPr>
                <w:rFonts w:ascii="Cambria" w:hAnsi="Cambria"/>
                <w:lang w:val="es-ES"/>
              </w:rPr>
              <w:t>.</w:t>
            </w:r>
          </w:p>
        </w:tc>
      </w:tr>
      <w:tr w:rsidR="009D2883" w:rsidRPr="008C4049" w14:paraId="43899312" w14:textId="77777777">
        <w:trPr>
          <w:trHeight w:val="360"/>
        </w:trPr>
        <w:tc>
          <w:tcPr>
            <w:tcW w:w="0" w:type="auto"/>
            <w:gridSpan w:val="5"/>
            <w:vAlign w:val="center"/>
          </w:tcPr>
          <w:p w14:paraId="7F177FAA" w14:textId="77777777" w:rsidR="009D2883" w:rsidRPr="001745CE" w:rsidRDefault="00000000">
            <w:pPr>
              <w:rPr>
                <w:lang w:val="es-ES"/>
              </w:rPr>
            </w:pPr>
            <w:r w:rsidRPr="001745CE">
              <w:rPr>
                <w:rFonts w:ascii="Cambria" w:hAnsi="Cambria"/>
                <w:lang w:val="es-ES"/>
              </w:rPr>
              <w:t> </w:t>
            </w:r>
          </w:p>
        </w:tc>
      </w:tr>
      <w:tr w:rsidR="009D2883" w14:paraId="4A215B78" w14:textId="77777777">
        <w:trPr>
          <w:trHeight w:val="540"/>
        </w:trPr>
        <w:tc>
          <w:tcPr>
            <w:tcW w:w="0" w:type="auto"/>
            <w:gridSpan w:val="2"/>
            <w:shd w:val="clear" w:color="auto" w:fill="CCE1DB"/>
            <w:vAlign w:val="center"/>
          </w:tcPr>
          <w:p w14:paraId="0FDBEC30" w14:textId="18404ECC" w:rsidR="009D2883" w:rsidRPr="001745CE" w:rsidRDefault="00000000">
            <w:pPr>
              <w:rPr>
                <w:lang w:val="es-ES"/>
              </w:rPr>
            </w:pPr>
            <w:r w:rsidRPr="001745CE">
              <w:rPr>
                <w:rFonts w:ascii="Cambria" w:hAnsi="Cambria"/>
                <w:color w:val="014935"/>
                <w:lang w:val="es-ES"/>
              </w:rPr>
              <w:t>3</w:t>
            </w:r>
            <w:r w:rsidR="00273976">
              <w:rPr>
                <w:rFonts w:ascii="Cambria" w:hAnsi="Cambria"/>
                <w:color w:val="014935"/>
                <w:lang w:val="es-ES"/>
              </w:rPr>
              <w:t>.</w:t>
            </w:r>
            <w:r w:rsidRPr="001745CE">
              <w:rPr>
                <w:rFonts w:ascii="Cambria" w:hAnsi="Cambria"/>
                <w:color w:val="014935"/>
                <w:lang w:val="es-ES"/>
              </w:rPr>
              <w:t> </w:t>
            </w:r>
            <w:r w:rsidRPr="001745CE">
              <w:rPr>
                <w:rFonts w:ascii="Cambria Bold" w:hAnsi="Cambria Bold"/>
                <w:b/>
                <w:color w:val="014935"/>
                <w:lang w:val="es-ES"/>
              </w:rPr>
              <w:t>Principiul numărului de locuri de muncă nou create.</w:t>
            </w:r>
          </w:p>
        </w:tc>
        <w:tc>
          <w:tcPr>
            <w:tcW w:w="0" w:type="auto"/>
            <w:shd w:val="clear" w:color="auto" w:fill="CCE1DB"/>
            <w:vAlign w:val="center"/>
          </w:tcPr>
          <w:p w14:paraId="0300AE54" w14:textId="77777777" w:rsidR="009D2883" w:rsidRDefault="00000000" w:rsidP="00273976">
            <w:pPr>
              <w:spacing w:line="360" w:lineRule="auto"/>
            </w:pPr>
            <w:r>
              <w:rPr>
                <w:rFonts w:ascii="Cambria Bold" w:hAnsi="Cambria Bold"/>
                <w:b/>
                <w:color w:val="014935"/>
              </w:rPr>
              <w:t xml:space="preserve">20 </w:t>
            </w:r>
            <w:proofErr w:type="spellStart"/>
            <w:r>
              <w:rPr>
                <w:rFonts w:ascii="Cambria Bold" w:hAnsi="Cambria Bold"/>
                <w:b/>
                <w:color w:val="014935"/>
              </w:rPr>
              <w:t>puncte</w:t>
            </w:r>
            <w:proofErr w:type="spellEnd"/>
          </w:p>
        </w:tc>
        <w:tc>
          <w:tcPr>
            <w:tcW w:w="0" w:type="auto"/>
            <w:shd w:val="clear" w:color="auto" w:fill="CCE1DB"/>
            <w:vAlign w:val="center"/>
          </w:tcPr>
          <w:p w14:paraId="4C2C8B88" w14:textId="77777777" w:rsidR="009D2883" w:rsidRDefault="009D2883"/>
        </w:tc>
        <w:tc>
          <w:tcPr>
            <w:tcW w:w="0" w:type="auto"/>
            <w:shd w:val="clear" w:color="auto" w:fill="CCE1DB"/>
            <w:vAlign w:val="center"/>
          </w:tcPr>
          <w:p w14:paraId="63F1B108" w14:textId="77777777" w:rsidR="009D2883" w:rsidRDefault="009D2883"/>
        </w:tc>
      </w:tr>
      <w:tr w:rsidR="009D2883" w14:paraId="65183F73" w14:textId="77777777">
        <w:tc>
          <w:tcPr>
            <w:tcW w:w="0" w:type="auto"/>
            <w:shd w:val="clear" w:color="auto" w:fill="F8ECD2"/>
            <w:vAlign w:val="center"/>
          </w:tcPr>
          <w:p w14:paraId="7CBEE315" w14:textId="77777777" w:rsidR="009D2883" w:rsidRDefault="00000000">
            <w:r>
              <w:rPr>
                <w:rFonts w:ascii="Cambria" w:hAnsi="Cambria"/>
                <w:color w:val="58400C"/>
              </w:rPr>
              <w:t>CS 3.1</w:t>
            </w:r>
          </w:p>
        </w:tc>
        <w:tc>
          <w:tcPr>
            <w:tcW w:w="0" w:type="auto"/>
            <w:shd w:val="clear" w:color="auto" w:fill="F8ECD2"/>
            <w:vAlign w:val="center"/>
          </w:tcPr>
          <w:p w14:paraId="421A8A53" w14:textId="77777777" w:rsidR="009D2883" w:rsidRPr="001745CE" w:rsidRDefault="00000000">
            <w:pPr>
              <w:rPr>
                <w:lang w:val="es-ES"/>
              </w:rPr>
            </w:pPr>
            <w:r w:rsidRPr="001745CE">
              <w:rPr>
                <w:rFonts w:ascii="Cambria" w:hAnsi="Cambria"/>
                <w:color w:val="58400C"/>
                <w:lang w:val="es-ES"/>
              </w:rPr>
              <w:t>Proiectul creeaza 2 locuri de munca</w:t>
            </w:r>
          </w:p>
        </w:tc>
        <w:tc>
          <w:tcPr>
            <w:tcW w:w="0" w:type="auto"/>
            <w:vAlign w:val="center"/>
          </w:tcPr>
          <w:p w14:paraId="0F3968FF" w14:textId="77777777" w:rsidR="009D2883" w:rsidRDefault="00000000">
            <w:pPr>
              <w:keepNext/>
              <w:jc w:val="center"/>
            </w:pPr>
            <w:r>
              <w:rPr>
                <w:rFonts w:ascii="Cambria" w:hAnsi="Cambria"/>
              </w:rPr>
              <w:t>20 p </w:t>
            </w:r>
          </w:p>
        </w:tc>
        <w:tc>
          <w:tcPr>
            <w:tcW w:w="0" w:type="auto"/>
            <w:vAlign w:val="center"/>
          </w:tcPr>
          <w:p w14:paraId="287DC61F" w14:textId="77777777" w:rsidR="009D2883" w:rsidRDefault="009D2883"/>
        </w:tc>
        <w:tc>
          <w:tcPr>
            <w:tcW w:w="0" w:type="auto"/>
            <w:vAlign w:val="center"/>
          </w:tcPr>
          <w:p w14:paraId="7C2651AC" w14:textId="77777777" w:rsidR="009D2883" w:rsidRDefault="009D2883"/>
        </w:tc>
      </w:tr>
      <w:tr w:rsidR="009D2883" w:rsidRPr="008C4049" w14:paraId="4F9CEB09" w14:textId="77777777">
        <w:tc>
          <w:tcPr>
            <w:tcW w:w="0" w:type="auto"/>
            <w:gridSpan w:val="5"/>
            <w:shd w:val="clear" w:color="auto" w:fill="DDDDDD"/>
            <w:vAlign w:val="center"/>
          </w:tcPr>
          <w:p w14:paraId="6E47044D" w14:textId="77777777" w:rsidR="009D2883" w:rsidRPr="001745CE" w:rsidRDefault="00000000">
            <w:pPr>
              <w:spacing w:line="360" w:lineRule="auto"/>
              <w:ind w:firstLine="493"/>
              <w:rPr>
                <w:lang w:val="es-ES"/>
              </w:rPr>
            </w:pPr>
            <w:r w:rsidRPr="001745CE">
              <w:rPr>
                <w:rFonts w:ascii="Cambria" w:hAnsi="Cambria"/>
                <w:lang w:val="es-ES"/>
              </w:rPr>
              <w:t> Metodologia de verificare si documente obligatorii:</w:t>
            </w:r>
          </w:p>
          <w:p w14:paraId="357D02E5" w14:textId="77777777" w:rsidR="009D2883" w:rsidRPr="001745CE" w:rsidRDefault="00000000">
            <w:pPr>
              <w:spacing w:line="360" w:lineRule="auto"/>
              <w:ind w:firstLine="493"/>
              <w:rPr>
                <w:lang w:val="es-ES"/>
              </w:rPr>
            </w:pPr>
            <w:r w:rsidRPr="001745CE">
              <w:rPr>
                <w:rFonts w:ascii="Cambria" w:hAnsi="Cambria"/>
                <w:lang w:val="es-ES"/>
              </w:rPr>
              <w:t> Vor fi punctate proiectele care propun creearea a 2 locuri de muncă.</w:t>
            </w:r>
          </w:p>
          <w:p w14:paraId="17E4EE06" w14:textId="77777777" w:rsidR="009D2883" w:rsidRPr="001745CE" w:rsidRDefault="00000000" w:rsidP="00273976">
            <w:pPr>
              <w:spacing w:line="360" w:lineRule="auto"/>
              <w:ind w:firstLine="493"/>
              <w:jc w:val="both"/>
              <w:rPr>
                <w:lang w:val="es-ES"/>
              </w:rPr>
            </w:pPr>
            <w:r w:rsidRPr="001745CE">
              <w:rPr>
                <w:rFonts w:ascii="Cambria" w:hAnsi="Cambria"/>
                <w:lang w:val="es-ES"/>
              </w:rPr>
              <w:t> Punctarea acestui criteriu se va face pe baza analizei datelor din Memoriu Justificativ/ Studiu de fezabilitate/DALI/Cerere de finanțare. Se vor lua in considerare doar locurile de muncă nou create, cu normă întreagă. Locurile de muncă se vor menține pe toată durata de monitorizare a proiectului. Dovada creeri locurilor de muncă se va face cel tărziu la ultima Cerere de plata.</w:t>
            </w:r>
          </w:p>
          <w:p w14:paraId="448C260F" w14:textId="08614143" w:rsidR="009D2883" w:rsidRPr="001745CE" w:rsidRDefault="00000000">
            <w:pPr>
              <w:spacing w:line="360" w:lineRule="auto"/>
              <w:ind w:firstLine="493"/>
              <w:rPr>
                <w:lang w:val="es-ES"/>
              </w:rPr>
            </w:pPr>
            <w:r w:rsidRPr="001745CE">
              <w:rPr>
                <w:rFonts w:ascii="Cambria" w:hAnsi="Cambria"/>
                <w:lang w:val="es-ES"/>
              </w:rPr>
              <w:t>Documente obligatorii: CF/MJ/SF/DALI</w:t>
            </w:r>
            <w:r w:rsidR="008C4049">
              <w:rPr>
                <w:rFonts w:ascii="Cambria" w:hAnsi="Cambria"/>
                <w:lang w:val="es-ES"/>
              </w:rPr>
              <w:t>.</w:t>
            </w:r>
          </w:p>
        </w:tc>
      </w:tr>
      <w:tr w:rsidR="009D2883" w:rsidRPr="008C4049" w14:paraId="3ABE7682" w14:textId="77777777">
        <w:trPr>
          <w:trHeight w:val="360"/>
        </w:trPr>
        <w:tc>
          <w:tcPr>
            <w:tcW w:w="0" w:type="auto"/>
            <w:gridSpan w:val="5"/>
            <w:vAlign w:val="center"/>
          </w:tcPr>
          <w:p w14:paraId="51F18D16" w14:textId="77777777" w:rsidR="009D2883" w:rsidRPr="001745CE" w:rsidRDefault="00000000">
            <w:pPr>
              <w:rPr>
                <w:lang w:val="es-ES"/>
              </w:rPr>
            </w:pPr>
            <w:r w:rsidRPr="001745CE">
              <w:rPr>
                <w:rFonts w:ascii="Cambria" w:hAnsi="Cambria"/>
                <w:lang w:val="es-ES"/>
              </w:rPr>
              <w:t> </w:t>
            </w:r>
          </w:p>
        </w:tc>
      </w:tr>
      <w:tr w:rsidR="009D2883" w14:paraId="03C06BBB" w14:textId="77777777">
        <w:tc>
          <w:tcPr>
            <w:tcW w:w="0" w:type="auto"/>
            <w:shd w:val="clear" w:color="auto" w:fill="F8ECD2"/>
            <w:vAlign w:val="center"/>
          </w:tcPr>
          <w:p w14:paraId="37D53A2F" w14:textId="77777777" w:rsidR="009D2883" w:rsidRDefault="00000000">
            <w:r>
              <w:rPr>
                <w:rFonts w:ascii="Cambria" w:hAnsi="Cambria"/>
                <w:color w:val="58400C"/>
              </w:rPr>
              <w:t>CS 3.2</w:t>
            </w:r>
          </w:p>
        </w:tc>
        <w:tc>
          <w:tcPr>
            <w:tcW w:w="0" w:type="auto"/>
            <w:shd w:val="clear" w:color="auto" w:fill="F8ECD2"/>
            <w:vAlign w:val="center"/>
          </w:tcPr>
          <w:p w14:paraId="0A25F891" w14:textId="77777777" w:rsidR="009D2883" w:rsidRPr="001745CE" w:rsidRDefault="00000000">
            <w:pPr>
              <w:rPr>
                <w:lang w:val="es-ES"/>
              </w:rPr>
            </w:pPr>
            <w:r w:rsidRPr="001745CE">
              <w:rPr>
                <w:rFonts w:ascii="Cambria" w:hAnsi="Cambria"/>
                <w:color w:val="58400C"/>
                <w:lang w:val="es-ES"/>
              </w:rPr>
              <w:t>Proiectul creează 1 loc de muncă</w:t>
            </w:r>
          </w:p>
        </w:tc>
        <w:tc>
          <w:tcPr>
            <w:tcW w:w="0" w:type="auto"/>
            <w:vAlign w:val="center"/>
          </w:tcPr>
          <w:p w14:paraId="6DBD7DD5" w14:textId="77777777" w:rsidR="009D2883" w:rsidRDefault="00000000">
            <w:pPr>
              <w:keepNext/>
              <w:jc w:val="center"/>
            </w:pPr>
            <w:r>
              <w:rPr>
                <w:rFonts w:ascii="Cambria" w:hAnsi="Cambria"/>
              </w:rPr>
              <w:t>15 p </w:t>
            </w:r>
          </w:p>
        </w:tc>
        <w:tc>
          <w:tcPr>
            <w:tcW w:w="0" w:type="auto"/>
            <w:vAlign w:val="center"/>
          </w:tcPr>
          <w:p w14:paraId="19914633" w14:textId="77777777" w:rsidR="009D2883" w:rsidRDefault="009D2883"/>
        </w:tc>
        <w:tc>
          <w:tcPr>
            <w:tcW w:w="0" w:type="auto"/>
            <w:vAlign w:val="center"/>
          </w:tcPr>
          <w:p w14:paraId="753EC2B4" w14:textId="77777777" w:rsidR="009D2883" w:rsidRDefault="009D2883"/>
        </w:tc>
      </w:tr>
      <w:tr w:rsidR="009D2883" w:rsidRPr="008C4049" w14:paraId="2ACB87C3" w14:textId="77777777">
        <w:tc>
          <w:tcPr>
            <w:tcW w:w="0" w:type="auto"/>
            <w:gridSpan w:val="5"/>
            <w:shd w:val="clear" w:color="auto" w:fill="DDDDDD"/>
            <w:vAlign w:val="center"/>
          </w:tcPr>
          <w:p w14:paraId="07F18DA0" w14:textId="77777777" w:rsidR="009D2883" w:rsidRPr="001745CE" w:rsidRDefault="00000000">
            <w:pPr>
              <w:spacing w:line="360" w:lineRule="auto"/>
              <w:ind w:firstLine="493"/>
              <w:rPr>
                <w:lang w:val="es-ES"/>
              </w:rPr>
            </w:pPr>
            <w:r w:rsidRPr="001745CE">
              <w:rPr>
                <w:rFonts w:ascii="Cambria" w:hAnsi="Cambria"/>
                <w:lang w:val="es-ES"/>
              </w:rPr>
              <w:lastRenderedPageBreak/>
              <w:t> Metodologia de verificare si documente obligatorii:</w:t>
            </w:r>
          </w:p>
          <w:p w14:paraId="58D2D870" w14:textId="77777777" w:rsidR="009D2883" w:rsidRPr="001745CE" w:rsidRDefault="00000000">
            <w:pPr>
              <w:spacing w:line="360" w:lineRule="auto"/>
              <w:ind w:firstLine="493"/>
              <w:rPr>
                <w:lang w:val="es-ES"/>
              </w:rPr>
            </w:pPr>
            <w:r w:rsidRPr="001745CE">
              <w:rPr>
                <w:rFonts w:ascii="Cambria" w:hAnsi="Cambria"/>
                <w:lang w:val="es-ES"/>
              </w:rPr>
              <w:t> Vor fi punctate proiectele care propun creearea unui loc de muncă.</w:t>
            </w:r>
          </w:p>
          <w:p w14:paraId="2BC62C10" w14:textId="77777777" w:rsidR="009D2883" w:rsidRPr="001745CE" w:rsidRDefault="00000000" w:rsidP="00273976">
            <w:pPr>
              <w:spacing w:line="360" w:lineRule="auto"/>
              <w:ind w:firstLine="493"/>
              <w:jc w:val="both"/>
              <w:rPr>
                <w:lang w:val="es-ES"/>
              </w:rPr>
            </w:pPr>
            <w:r w:rsidRPr="001745CE">
              <w:rPr>
                <w:rFonts w:ascii="Cambria" w:hAnsi="Cambria"/>
                <w:lang w:val="es-ES"/>
              </w:rPr>
              <w:t> Punctarea acestui criteriu se va face pe baza analizei datelor din Memoriu Justificativ/ Studiu de fezabilitate/DALI/Cerere de finanțare. Se vor lua in considerare doar locurile de muncă nou create, cu normă întreagă. Locurile de muncă se vor menține pe toată durata de monitorizare a proiectului. Dovada creeri locurilor de muncă se va face cel tărziu la ultima Cerere de plata.</w:t>
            </w:r>
          </w:p>
          <w:p w14:paraId="6C952073" w14:textId="16115BCB" w:rsidR="009D2883" w:rsidRPr="001745CE" w:rsidRDefault="00000000">
            <w:pPr>
              <w:spacing w:line="360" w:lineRule="auto"/>
              <w:ind w:firstLine="493"/>
              <w:rPr>
                <w:lang w:val="es-ES"/>
              </w:rPr>
            </w:pPr>
            <w:r w:rsidRPr="001745CE">
              <w:rPr>
                <w:rFonts w:ascii="Cambria" w:hAnsi="Cambria"/>
                <w:lang w:val="es-ES"/>
              </w:rPr>
              <w:t>Documente obligatorii: CF/MJ/SF/DALI</w:t>
            </w:r>
            <w:r w:rsidR="008C4049">
              <w:rPr>
                <w:rFonts w:ascii="Cambria" w:hAnsi="Cambria"/>
                <w:lang w:val="es-ES"/>
              </w:rPr>
              <w:t>.</w:t>
            </w:r>
          </w:p>
          <w:p w14:paraId="300AD649" w14:textId="77777777" w:rsidR="009D2883" w:rsidRPr="001745CE" w:rsidRDefault="009D2883">
            <w:pPr>
              <w:rPr>
                <w:lang w:val="es-ES"/>
              </w:rPr>
            </w:pPr>
          </w:p>
        </w:tc>
      </w:tr>
      <w:tr w:rsidR="009D2883" w:rsidRPr="008C4049" w14:paraId="49BF39FC" w14:textId="77777777">
        <w:trPr>
          <w:trHeight w:val="360"/>
        </w:trPr>
        <w:tc>
          <w:tcPr>
            <w:tcW w:w="0" w:type="auto"/>
            <w:gridSpan w:val="5"/>
            <w:vAlign w:val="center"/>
          </w:tcPr>
          <w:p w14:paraId="5D240420" w14:textId="77777777" w:rsidR="009D2883" w:rsidRPr="001745CE" w:rsidRDefault="00000000">
            <w:pPr>
              <w:rPr>
                <w:lang w:val="es-ES"/>
              </w:rPr>
            </w:pPr>
            <w:r w:rsidRPr="001745CE">
              <w:rPr>
                <w:rFonts w:ascii="Cambria" w:hAnsi="Cambria"/>
                <w:lang w:val="es-ES"/>
              </w:rPr>
              <w:t> </w:t>
            </w:r>
          </w:p>
        </w:tc>
      </w:tr>
      <w:tr w:rsidR="009D2883" w14:paraId="3D395992" w14:textId="77777777">
        <w:trPr>
          <w:trHeight w:val="540"/>
        </w:trPr>
        <w:tc>
          <w:tcPr>
            <w:tcW w:w="0" w:type="auto"/>
            <w:gridSpan w:val="2"/>
            <w:shd w:val="clear" w:color="auto" w:fill="CCE1DB"/>
            <w:vAlign w:val="center"/>
          </w:tcPr>
          <w:p w14:paraId="482043C6" w14:textId="761BA732" w:rsidR="009D2883" w:rsidRDefault="00000000">
            <w:r>
              <w:rPr>
                <w:rFonts w:ascii="Cambria" w:hAnsi="Cambria"/>
                <w:color w:val="014935"/>
              </w:rPr>
              <w:t>4</w:t>
            </w:r>
            <w:r w:rsidR="00273976">
              <w:rPr>
                <w:rFonts w:ascii="Cambria" w:hAnsi="Cambria"/>
                <w:color w:val="014935"/>
              </w:rPr>
              <w:t>.</w:t>
            </w:r>
            <w:r>
              <w:rPr>
                <w:rFonts w:ascii="Cambria" w:hAnsi="Cambria"/>
                <w:color w:val="014935"/>
              </w:rPr>
              <w:t> </w:t>
            </w:r>
            <w:proofErr w:type="spellStart"/>
            <w:r>
              <w:rPr>
                <w:rFonts w:ascii="Cambria Bold" w:hAnsi="Cambria Bold"/>
                <w:b/>
                <w:color w:val="014935"/>
              </w:rPr>
              <w:t>Principiul</w:t>
            </w:r>
            <w:proofErr w:type="spellEnd"/>
            <w:r>
              <w:rPr>
                <w:rFonts w:ascii="Cambria Bold" w:hAnsi="Cambria Bold"/>
                <w:b/>
                <w:color w:val="014935"/>
              </w:rPr>
              <w:t xml:space="preserve"> </w:t>
            </w:r>
            <w:proofErr w:type="spellStart"/>
            <w:r>
              <w:rPr>
                <w:rFonts w:ascii="Cambria Bold" w:hAnsi="Cambria Bold"/>
                <w:b/>
                <w:color w:val="014935"/>
              </w:rPr>
              <w:t>capacității</w:t>
            </w:r>
            <w:proofErr w:type="spellEnd"/>
            <w:r>
              <w:rPr>
                <w:rFonts w:ascii="Cambria Bold" w:hAnsi="Cambria Bold"/>
                <w:b/>
                <w:color w:val="014935"/>
              </w:rPr>
              <w:t xml:space="preserve"> </w:t>
            </w:r>
            <w:proofErr w:type="spellStart"/>
            <w:r>
              <w:rPr>
                <w:rFonts w:ascii="Cambria Bold" w:hAnsi="Cambria Bold"/>
                <w:b/>
                <w:color w:val="014935"/>
              </w:rPr>
              <w:t>financiare</w:t>
            </w:r>
            <w:proofErr w:type="spellEnd"/>
            <w:r>
              <w:rPr>
                <w:rFonts w:ascii="Cambria Bold" w:hAnsi="Cambria Bold"/>
                <w:b/>
                <w:color w:val="014935"/>
              </w:rPr>
              <w:t>.</w:t>
            </w:r>
          </w:p>
        </w:tc>
        <w:tc>
          <w:tcPr>
            <w:tcW w:w="0" w:type="auto"/>
            <w:shd w:val="clear" w:color="auto" w:fill="CCE1DB"/>
            <w:vAlign w:val="center"/>
          </w:tcPr>
          <w:p w14:paraId="18D4EADC" w14:textId="77777777" w:rsidR="009D2883" w:rsidRDefault="00000000" w:rsidP="00273976">
            <w:pPr>
              <w:spacing w:line="360" w:lineRule="auto"/>
            </w:pPr>
            <w:r>
              <w:rPr>
                <w:rFonts w:ascii="Cambria Bold" w:hAnsi="Cambria Bold"/>
                <w:b/>
                <w:color w:val="014935"/>
              </w:rPr>
              <w:t xml:space="preserve">40 </w:t>
            </w:r>
            <w:proofErr w:type="spellStart"/>
            <w:r>
              <w:rPr>
                <w:rFonts w:ascii="Cambria Bold" w:hAnsi="Cambria Bold"/>
                <w:b/>
                <w:color w:val="014935"/>
              </w:rPr>
              <w:t>puncte</w:t>
            </w:r>
            <w:proofErr w:type="spellEnd"/>
          </w:p>
        </w:tc>
        <w:tc>
          <w:tcPr>
            <w:tcW w:w="0" w:type="auto"/>
            <w:shd w:val="clear" w:color="auto" w:fill="CCE1DB"/>
            <w:vAlign w:val="center"/>
          </w:tcPr>
          <w:p w14:paraId="3B42AAED" w14:textId="77777777" w:rsidR="009D2883" w:rsidRDefault="009D2883"/>
        </w:tc>
        <w:tc>
          <w:tcPr>
            <w:tcW w:w="0" w:type="auto"/>
            <w:shd w:val="clear" w:color="auto" w:fill="CCE1DB"/>
            <w:vAlign w:val="center"/>
          </w:tcPr>
          <w:p w14:paraId="07A417FF" w14:textId="77777777" w:rsidR="009D2883" w:rsidRDefault="009D2883"/>
        </w:tc>
      </w:tr>
      <w:tr w:rsidR="009D2883" w14:paraId="1485397F" w14:textId="77777777">
        <w:tc>
          <w:tcPr>
            <w:tcW w:w="0" w:type="auto"/>
            <w:shd w:val="clear" w:color="auto" w:fill="F8ECD2"/>
            <w:vAlign w:val="center"/>
          </w:tcPr>
          <w:p w14:paraId="5C2DF7E6" w14:textId="77777777" w:rsidR="009D2883" w:rsidRDefault="00000000">
            <w:r>
              <w:rPr>
                <w:rFonts w:ascii="Cambria" w:hAnsi="Cambria"/>
                <w:color w:val="58400C"/>
              </w:rPr>
              <w:t>CS 4.1</w:t>
            </w:r>
          </w:p>
        </w:tc>
        <w:tc>
          <w:tcPr>
            <w:tcW w:w="0" w:type="auto"/>
            <w:shd w:val="clear" w:color="auto" w:fill="F8ECD2"/>
            <w:vAlign w:val="center"/>
          </w:tcPr>
          <w:p w14:paraId="6A8C25CB" w14:textId="77777777" w:rsidR="009D2883" w:rsidRPr="001745CE" w:rsidRDefault="00000000">
            <w:pPr>
              <w:spacing w:line="360" w:lineRule="auto"/>
              <w:ind w:firstLine="493"/>
              <w:rPr>
                <w:lang w:val="es-ES"/>
              </w:rPr>
            </w:pPr>
            <w:r w:rsidRPr="001745CE">
              <w:rPr>
                <w:rFonts w:ascii="Cambria" w:hAnsi="Cambria"/>
                <w:color w:val="58400C"/>
                <w:lang w:val="es-ES"/>
              </w:rPr>
              <w:t>Raportul între cifra de afaceri și finanțarea solicitată.</w:t>
            </w:r>
          </w:p>
          <w:p w14:paraId="1D92C486" w14:textId="77777777" w:rsidR="009D2883" w:rsidRPr="001745CE" w:rsidRDefault="00000000">
            <w:pPr>
              <w:spacing w:line="360" w:lineRule="auto"/>
              <w:ind w:firstLine="493"/>
              <w:rPr>
                <w:lang w:val="es-ES"/>
              </w:rPr>
            </w:pPr>
            <w:r w:rsidRPr="001745CE">
              <w:rPr>
                <w:rFonts w:ascii="Cambria" w:hAnsi="Cambria"/>
                <w:color w:val="58400C"/>
                <w:lang w:val="es-ES"/>
              </w:rPr>
              <w:t>a) CA/AFN - &gt;2 – 20 puncte</w:t>
            </w:r>
          </w:p>
          <w:p w14:paraId="228A121D" w14:textId="77777777" w:rsidR="009D2883" w:rsidRPr="001745CE" w:rsidRDefault="00000000">
            <w:pPr>
              <w:spacing w:line="360" w:lineRule="auto"/>
              <w:ind w:firstLine="493"/>
              <w:rPr>
                <w:lang w:val="es-ES"/>
              </w:rPr>
            </w:pPr>
            <w:r w:rsidRPr="001745CE">
              <w:rPr>
                <w:rFonts w:ascii="Cambria" w:hAnsi="Cambria"/>
                <w:color w:val="58400C"/>
                <w:lang w:val="es-ES"/>
              </w:rPr>
              <w:t>b) CA/AFN – intre 1,5 si 2 – 10 puncte</w:t>
            </w:r>
          </w:p>
          <w:p w14:paraId="25E59650" w14:textId="77777777" w:rsidR="009D2883" w:rsidRPr="001745CE" w:rsidRDefault="00000000">
            <w:pPr>
              <w:spacing w:line="360" w:lineRule="auto"/>
              <w:ind w:firstLine="493"/>
              <w:rPr>
                <w:lang w:val="es-ES"/>
              </w:rPr>
            </w:pPr>
            <w:r w:rsidRPr="001745CE">
              <w:rPr>
                <w:rFonts w:ascii="Cambria" w:hAnsi="Cambria"/>
                <w:color w:val="58400C"/>
                <w:lang w:val="es-ES"/>
              </w:rPr>
              <w:t>c) CA/AFN – intre 1 si 1,49 – 5 puncte</w:t>
            </w:r>
          </w:p>
        </w:tc>
        <w:tc>
          <w:tcPr>
            <w:tcW w:w="0" w:type="auto"/>
            <w:vAlign w:val="center"/>
          </w:tcPr>
          <w:p w14:paraId="73C4423E" w14:textId="77777777" w:rsidR="009D2883" w:rsidRDefault="00000000">
            <w:pPr>
              <w:keepNext/>
              <w:jc w:val="center"/>
            </w:pPr>
            <w:r>
              <w:rPr>
                <w:rFonts w:ascii="Cambria" w:hAnsi="Cambria"/>
              </w:rPr>
              <w:t>20 p</w:t>
            </w:r>
          </w:p>
        </w:tc>
        <w:tc>
          <w:tcPr>
            <w:tcW w:w="0" w:type="auto"/>
            <w:vAlign w:val="center"/>
          </w:tcPr>
          <w:p w14:paraId="4B2E33CB" w14:textId="77777777" w:rsidR="009D2883" w:rsidRDefault="009D2883"/>
        </w:tc>
        <w:tc>
          <w:tcPr>
            <w:tcW w:w="0" w:type="auto"/>
            <w:vAlign w:val="center"/>
          </w:tcPr>
          <w:p w14:paraId="4685C28B" w14:textId="77777777" w:rsidR="009D2883" w:rsidRDefault="009D2883"/>
        </w:tc>
      </w:tr>
      <w:tr w:rsidR="009D2883" w:rsidRPr="008C4049" w14:paraId="1DF3C00F" w14:textId="77777777">
        <w:tc>
          <w:tcPr>
            <w:tcW w:w="0" w:type="auto"/>
            <w:gridSpan w:val="5"/>
            <w:shd w:val="clear" w:color="auto" w:fill="DDDDDD"/>
            <w:vAlign w:val="center"/>
          </w:tcPr>
          <w:p w14:paraId="55FB7F4C" w14:textId="77777777" w:rsidR="009D2883" w:rsidRPr="001745CE" w:rsidRDefault="00000000">
            <w:pPr>
              <w:spacing w:line="360" w:lineRule="auto"/>
              <w:ind w:firstLine="493"/>
              <w:rPr>
                <w:lang w:val="es-ES"/>
              </w:rPr>
            </w:pPr>
            <w:r w:rsidRPr="001745CE">
              <w:rPr>
                <w:rFonts w:ascii="Cambria" w:hAnsi="Cambria"/>
                <w:lang w:val="es-ES"/>
              </w:rPr>
              <w:t> Metodologia de verificare si documente obligatorii:</w:t>
            </w:r>
          </w:p>
          <w:p w14:paraId="2C4F6F5C" w14:textId="77777777" w:rsidR="009D2883" w:rsidRPr="001745CE" w:rsidRDefault="00000000">
            <w:pPr>
              <w:spacing w:line="360" w:lineRule="auto"/>
              <w:ind w:firstLine="493"/>
              <w:rPr>
                <w:lang w:val="es-ES"/>
              </w:rPr>
            </w:pPr>
            <w:r w:rsidRPr="001745CE">
              <w:rPr>
                <w:rFonts w:ascii="Cambria" w:hAnsi="Cambria"/>
                <w:lang w:val="es-ES"/>
              </w:rPr>
              <w:t>Se calculează raportul  dintre CA/AFN, unde :</w:t>
            </w:r>
          </w:p>
          <w:p w14:paraId="7E6FF3B6" w14:textId="77777777" w:rsidR="009D2883" w:rsidRPr="001745CE" w:rsidRDefault="00000000">
            <w:pPr>
              <w:pStyle w:val="Listparagraf"/>
              <w:numPr>
                <w:ilvl w:val="0"/>
                <w:numId w:val="1"/>
              </w:numPr>
              <w:rPr>
                <w:lang w:val="es-ES"/>
              </w:rPr>
            </w:pPr>
            <w:r w:rsidRPr="001745CE">
              <w:rPr>
                <w:rFonts w:ascii="Cambria" w:hAnsi="Cambria"/>
                <w:lang w:val="es-ES"/>
              </w:rPr>
              <w:t>CA (cifra de afaceri) = valoarea înscrisă în situațiile financiare anuale precedente anului depunerii proiectului înregistrate la Administraţia Financiară (Formular 10 – Bilanț contabil).</w:t>
            </w:r>
          </w:p>
          <w:p w14:paraId="27E57E69" w14:textId="77777777" w:rsidR="009D2883" w:rsidRDefault="00000000">
            <w:pPr>
              <w:pStyle w:val="Listparagraf"/>
              <w:numPr>
                <w:ilvl w:val="0"/>
                <w:numId w:val="1"/>
              </w:numPr>
            </w:pPr>
            <w:r>
              <w:rPr>
                <w:rFonts w:ascii="Cambria" w:hAnsi="Cambria"/>
              </w:rPr>
              <w:t xml:space="preserve">AFN = </w:t>
            </w:r>
            <w:proofErr w:type="spellStart"/>
            <w:r>
              <w:rPr>
                <w:rFonts w:ascii="Cambria" w:hAnsi="Cambria"/>
              </w:rPr>
              <w:t>valoarea</w:t>
            </w:r>
            <w:proofErr w:type="spellEnd"/>
            <w:r>
              <w:rPr>
                <w:rFonts w:ascii="Cambria" w:hAnsi="Cambria"/>
              </w:rPr>
              <w:t xml:space="preserve"> </w:t>
            </w:r>
            <w:proofErr w:type="spellStart"/>
            <w:r>
              <w:rPr>
                <w:rFonts w:ascii="Cambria" w:hAnsi="Cambria"/>
              </w:rPr>
              <w:t>finanțării</w:t>
            </w:r>
            <w:proofErr w:type="spellEnd"/>
            <w:r>
              <w:rPr>
                <w:rFonts w:ascii="Cambria" w:hAnsi="Cambria"/>
              </w:rPr>
              <w:t xml:space="preserve"> </w:t>
            </w:r>
            <w:proofErr w:type="spellStart"/>
            <w:r>
              <w:rPr>
                <w:rFonts w:ascii="Cambria" w:hAnsi="Cambria"/>
              </w:rPr>
              <w:t>nerambursabile</w:t>
            </w:r>
            <w:proofErr w:type="spellEnd"/>
            <w:r>
              <w:rPr>
                <w:rFonts w:ascii="Cambria" w:hAnsi="Cambria"/>
              </w:rPr>
              <w:t xml:space="preserve"> solicitate </w:t>
            </w:r>
            <w:proofErr w:type="spellStart"/>
            <w:r>
              <w:rPr>
                <w:rFonts w:ascii="Cambria" w:hAnsi="Cambria"/>
              </w:rPr>
              <w:t>prin</w:t>
            </w:r>
            <w:proofErr w:type="spellEnd"/>
            <w:r>
              <w:rPr>
                <w:rFonts w:ascii="Cambria" w:hAnsi="Cambria"/>
              </w:rPr>
              <w:t xml:space="preserve"> </w:t>
            </w:r>
            <w:proofErr w:type="spellStart"/>
            <w:r>
              <w:rPr>
                <w:rFonts w:ascii="Cambria" w:hAnsi="Cambria"/>
              </w:rPr>
              <w:t>proiect</w:t>
            </w:r>
            <w:proofErr w:type="spellEnd"/>
            <w:r>
              <w:rPr>
                <w:rFonts w:ascii="Cambria" w:hAnsi="Cambria"/>
              </w:rPr>
              <w:t>.</w:t>
            </w:r>
          </w:p>
          <w:p w14:paraId="2A2F4E33" w14:textId="77777777" w:rsidR="009D2883" w:rsidRDefault="00000000">
            <w:pPr>
              <w:spacing w:line="360" w:lineRule="auto"/>
              <w:ind w:firstLine="493"/>
            </w:pPr>
            <w:proofErr w:type="spellStart"/>
            <w:r>
              <w:rPr>
                <w:rFonts w:ascii="Cambria" w:hAnsi="Cambria"/>
              </w:rPr>
              <w:t>Punctaj</w:t>
            </w:r>
            <w:proofErr w:type="spellEnd"/>
            <w:r>
              <w:rPr>
                <w:rFonts w:ascii="Cambria" w:hAnsi="Cambria"/>
              </w:rPr>
              <w:t xml:space="preserve"> </w:t>
            </w:r>
            <w:proofErr w:type="spellStart"/>
            <w:r>
              <w:rPr>
                <w:rFonts w:ascii="Cambria" w:hAnsi="Cambria"/>
              </w:rPr>
              <w:t>acordat</w:t>
            </w:r>
            <w:proofErr w:type="spellEnd"/>
            <w:r>
              <w:rPr>
                <w:rFonts w:ascii="Cambria" w:hAnsi="Cambria"/>
              </w:rPr>
              <w:t>:</w:t>
            </w:r>
          </w:p>
          <w:p w14:paraId="73D7BC03" w14:textId="77777777" w:rsidR="009D2883" w:rsidRPr="001745CE" w:rsidRDefault="00000000">
            <w:pPr>
              <w:pStyle w:val="Listparagraf"/>
              <w:numPr>
                <w:ilvl w:val="0"/>
                <w:numId w:val="2"/>
              </w:numPr>
              <w:rPr>
                <w:lang w:val="es-ES"/>
              </w:rPr>
            </w:pPr>
            <w:r w:rsidRPr="001745CE">
              <w:rPr>
                <w:rFonts w:ascii="Cambria" w:hAnsi="Cambria"/>
                <w:lang w:val="es-ES"/>
              </w:rPr>
              <w:t>Dacă CA/AFN &gt; 2 → se acorda 20 puncte</w:t>
            </w:r>
          </w:p>
          <w:p w14:paraId="3654B5DA" w14:textId="77777777" w:rsidR="009D2883" w:rsidRPr="001745CE" w:rsidRDefault="00000000">
            <w:pPr>
              <w:pStyle w:val="Listparagraf"/>
              <w:numPr>
                <w:ilvl w:val="0"/>
                <w:numId w:val="2"/>
              </w:numPr>
              <w:rPr>
                <w:lang w:val="es-ES"/>
              </w:rPr>
            </w:pPr>
            <w:r w:rsidRPr="001745CE">
              <w:rPr>
                <w:rFonts w:ascii="Cambria" w:hAnsi="Cambria"/>
                <w:lang w:val="es-ES"/>
              </w:rPr>
              <w:t>Dacă CA/AFN este între 1,5 și 2 →  se acorda 10 puncte</w:t>
            </w:r>
          </w:p>
          <w:p w14:paraId="6AD14249" w14:textId="77777777" w:rsidR="009D2883" w:rsidRPr="001745CE" w:rsidRDefault="00000000">
            <w:pPr>
              <w:pStyle w:val="Listparagraf"/>
              <w:numPr>
                <w:ilvl w:val="0"/>
                <w:numId w:val="2"/>
              </w:numPr>
              <w:rPr>
                <w:lang w:val="es-ES"/>
              </w:rPr>
            </w:pPr>
            <w:r w:rsidRPr="001745CE">
              <w:rPr>
                <w:rFonts w:ascii="Cambria" w:hAnsi="Cambria"/>
                <w:lang w:val="es-ES"/>
              </w:rPr>
              <w:t>Dacă CA/AFN este între 1 și 1,49 → se acorda 5 puncte</w:t>
            </w:r>
          </w:p>
          <w:p w14:paraId="78E8DF68" w14:textId="77777777" w:rsidR="009D2883" w:rsidRPr="001745CE" w:rsidRDefault="00000000">
            <w:pPr>
              <w:spacing w:line="360" w:lineRule="auto"/>
              <w:ind w:firstLine="493"/>
              <w:rPr>
                <w:lang w:val="es-ES"/>
              </w:rPr>
            </w:pPr>
            <w:r w:rsidRPr="001745CE">
              <w:rPr>
                <w:rFonts w:ascii="Cambria" w:hAnsi="Cambria"/>
                <w:lang w:val="es-ES"/>
              </w:rPr>
              <w:t>Documente obligatorii:</w:t>
            </w:r>
          </w:p>
          <w:p w14:paraId="18CF8069" w14:textId="77777777" w:rsidR="009D2883" w:rsidRPr="001745CE" w:rsidRDefault="00000000">
            <w:pPr>
              <w:spacing w:line="360" w:lineRule="auto"/>
              <w:ind w:firstLine="493"/>
              <w:rPr>
                <w:lang w:val="es-ES"/>
              </w:rPr>
            </w:pPr>
            <w:r w:rsidRPr="001745CE">
              <w:rPr>
                <w:rFonts w:ascii="Cambria" w:hAnsi="Cambria"/>
                <w:lang w:val="es-ES"/>
              </w:rPr>
              <w:lastRenderedPageBreak/>
              <w:t>Cerere de finantare</w:t>
            </w:r>
          </w:p>
          <w:p w14:paraId="6B7DF7B6" w14:textId="24DA9F35" w:rsidR="009D2883" w:rsidRPr="008C4049" w:rsidRDefault="00000000" w:rsidP="008C4049">
            <w:pPr>
              <w:pStyle w:val="Listparagraf"/>
              <w:numPr>
                <w:ilvl w:val="0"/>
                <w:numId w:val="5"/>
              </w:numPr>
              <w:spacing w:line="360" w:lineRule="auto"/>
              <w:rPr>
                <w:lang w:val="es-ES"/>
              </w:rPr>
            </w:pPr>
            <w:r w:rsidRPr="008C4049">
              <w:rPr>
                <w:rFonts w:ascii="Cambria" w:hAnsi="Cambria"/>
                <w:lang w:val="es-ES"/>
              </w:rPr>
              <w:t>SF/DALI/MJ</w:t>
            </w:r>
            <w:r w:rsidR="008C4049" w:rsidRPr="008C4049">
              <w:rPr>
                <w:rFonts w:ascii="Cambria" w:hAnsi="Cambria"/>
                <w:lang w:val="es-ES"/>
              </w:rPr>
              <w:t>;</w:t>
            </w:r>
          </w:p>
          <w:p w14:paraId="5A94EA77" w14:textId="4B97F898" w:rsidR="009D2883" w:rsidRPr="008C4049" w:rsidRDefault="00000000" w:rsidP="008C4049">
            <w:pPr>
              <w:pStyle w:val="Listparagraf"/>
              <w:numPr>
                <w:ilvl w:val="0"/>
                <w:numId w:val="5"/>
              </w:numPr>
              <w:spacing w:line="360" w:lineRule="auto"/>
              <w:rPr>
                <w:lang w:val="es-ES"/>
              </w:rPr>
            </w:pPr>
            <w:r w:rsidRPr="008C4049">
              <w:rPr>
                <w:rFonts w:ascii="Cambria" w:hAnsi="Cambria"/>
                <w:lang w:val="es-ES"/>
              </w:rPr>
              <w:t>Situațiile financiare anuale precedente anului depunerii proiectului înregistrate la Administraţia Financiară</w:t>
            </w:r>
            <w:r w:rsidR="008C4049" w:rsidRPr="008C4049">
              <w:rPr>
                <w:rFonts w:ascii="Cambria" w:hAnsi="Cambria"/>
                <w:lang w:val="es-ES"/>
              </w:rPr>
              <w:t>.</w:t>
            </w:r>
          </w:p>
        </w:tc>
      </w:tr>
      <w:tr w:rsidR="009D2883" w:rsidRPr="008C4049" w14:paraId="61559823" w14:textId="77777777">
        <w:trPr>
          <w:trHeight w:val="360"/>
        </w:trPr>
        <w:tc>
          <w:tcPr>
            <w:tcW w:w="0" w:type="auto"/>
            <w:gridSpan w:val="5"/>
            <w:vAlign w:val="center"/>
          </w:tcPr>
          <w:p w14:paraId="2B1BB759" w14:textId="77777777" w:rsidR="009D2883" w:rsidRPr="001745CE" w:rsidRDefault="00000000">
            <w:pPr>
              <w:rPr>
                <w:lang w:val="es-ES"/>
              </w:rPr>
            </w:pPr>
            <w:r w:rsidRPr="001745CE">
              <w:rPr>
                <w:rFonts w:ascii="Cambria" w:hAnsi="Cambria"/>
                <w:lang w:val="es-ES"/>
              </w:rPr>
              <w:lastRenderedPageBreak/>
              <w:t> </w:t>
            </w:r>
          </w:p>
        </w:tc>
      </w:tr>
      <w:tr w:rsidR="009D2883" w14:paraId="0664287C" w14:textId="77777777">
        <w:tc>
          <w:tcPr>
            <w:tcW w:w="0" w:type="auto"/>
            <w:shd w:val="clear" w:color="auto" w:fill="F8ECD2"/>
            <w:vAlign w:val="center"/>
          </w:tcPr>
          <w:p w14:paraId="2BBA6982" w14:textId="77777777" w:rsidR="009D2883" w:rsidRDefault="00000000">
            <w:r>
              <w:rPr>
                <w:rFonts w:ascii="Cambria" w:hAnsi="Cambria"/>
                <w:color w:val="58400C"/>
              </w:rPr>
              <w:t>CS 4.2</w:t>
            </w:r>
          </w:p>
        </w:tc>
        <w:tc>
          <w:tcPr>
            <w:tcW w:w="0" w:type="auto"/>
            <w:shd w:val="clear" w:color="auto" w:fill="F8ECD2"/>
            <w:vAlign w:val="center"/>
          </w:tcPr>
          <w:p w14:paraId="296E5E32" w14:textId="77777777" w:rsidR="009D2883" w:rsidRPr="001745CE" w:rsidRDefault="00000000">
            <w:pPr>
              <w:spacing w:line="360" w:lineRule="auto"/>
              <w:ind w:firstLine="493"/>
              <w:rPr>
                <w:lang w:val="es-ES"/>
              </w:rPr>
            </w:pPr>
            <w:r w:rsidRPr="001745CE">
              <w:rPr>
                <w:rFonts w:ascii="Cambria" w:hAnsi="Cambria"/>
                <w:color w:val="58400C"/>
                <w:lang w:val="es-ES"/>
              </w:rPr>
              <w:t>Rata solvabilităţii generale</w:t>
            </w:r>
          </w:p>
          <w:p w14:paraId="0A205FF6" w14:textId="77777777" w:rsidR="009D2883" w:rsidRPr="001745CE" w:rsidRDefault="00000000">
            <w:pPr>
              <w:spacing w:line="360" w:lineRule="auto"/>
              <w:ind w:firstLine="493"/>
              <w:rPr>
                <w:lang w:val="es-ES"/>
              </w:rPr>
            </w:pPr>
            <w:r w:rsidRPr="001745CE">
              <w:rPr>
                <w:rFonts w:ascii="Cambria" w:hAnsi="Cambria"/>
                <w:color w:val="58400C"/>
                <w:lang w:val="es-ES"/>
              </w:rPr>
              <w:t>a) Active totale/Datorii &gt; 2 – 20 p</w:t>
            </w:r>
          </w:p>
          <w:p w14:paraId="170E11E6" w14:textId="77777777" w:rsidR="009D2883" w:rsidRDefault="00000000">
            <w:pPr>
              <w:spacing w:line="360" w:lineRule="auto"/>
              <w:ind w:firstLine="493"/>
            </w:pPr>
            <w:r>
              <w:rPr>
                <w:rFonts w:ascii="Cambria" w:hAnsi="Cambria"/>
                <w:color w:val="58400C"/>
              </w:rPr>
              <w:t xml:space="preserve">b) Active </w:t>
            </w:r>
            <w:proofErr w:type="spellStart"/>
            <w:r>
              <w:rPr>
                <w:rFonts w:ascii="Cambria" w:hAnsi="Cambria"/>
                <w:color w:val="58400C"/>
              </w:rPr>
              <w:t>totale</w:t>
            </w:r>
            <w:proofErr w:type="spellEnd"/>
            <w:r>
              <w:rPr>
                <w:rFonts w:ascii="Cambria" w:hAnsi="Cambria"/>
                <w:color w:val="58400C"/>
              </w:rPr>
              <w:t>/</w:t>
            </w:r>
            <w:proofErr w:type="spellStart"/>
            <w:r>
              <w:rPr>
                <w:rFonts w:ascii="Cambria" w:hAnsi="Cambria"/>
                <w:color w:val="58400C"/>
              </w:rPr>
              <w:t>Datorii</w:t>
            </w:r>
            <w:proofErr w:type="spellEnd"/>
            <w:r>
              <w:rPr>
                <w:rFonts w:ascii="Cambria" w:hAnsi="Cambria"/>
                <w:color w:val="58400C"/>
              </w:rPr>
              <w:t xml:space="preserve"> </w:t>
            </w:r>
            <w:proofErr w:type="spellStart"/>
            <w:r>
              <w:rPr>
                <w:rFonts w:ascii="Cambria" w:hAnsi="Cambria"/>
                <w:color w:val="58400C"/>
              </w:rPr>
              <w:t>cuprins</w:t>
            </w:r>
            <w:proofErr w:type="spellEnd"/>
            <w:r>
              <w:rPr>
                <w:rFonts w:ascii="Cambria" w:hAnsi="Cambria"/>
                <w:color w:val="58400C"/>
              </w:rPr>
              <w:t xml:space="preserve"> </w:t>
            </w:r>
            <w:proofErr w:type="spellStart"/>
            <w:r>
              <w:rPr>
                <w:rFonts w:ascii="Cambria" w:hAnsi="Cambria"/>
                <w:color w:val="58400C"/>
              </w:rPr>
              <w:t>intre</w:t>
            </w:r>
            <w:proofErr w:type="spellEnd"/>
            <w:r>
              <w:rPr>
                <w:rFonts w:ascii="Cambria" w:hAnsi="Cambria"/>
                <w:color w:val="58400C"/>
              </w:rPr>
              <w:t xml:space="preserve"> 1,5 </w:t>
            </w:r>
            <w:proofErr w:type="spellStart"/>
            <w:r>
              <w:rPr>
                <w:rFonts w:ascii="Cambria" w:hAnsi="Cambria"/>
                <w:color w:val="58400C"/>
              </w:rPr>
              <w:t>si</w:t>
            </w:r>
            <w:proofErr w:type="spellEnd"/>
            <w:r>
              <w:rPr>
                <w:rFonts w:ascii="Cambria" w:hAnsi="Cambria"/>
                <w:color w:val="58400C"/>
              </w:rPr>
              <w:t xml:space="preserve"> 2 – 10 p</w:t>
            </w:r>
          </w:p>
          <w:p w14:paraId="11D15A82" w14:textId="77777777" w:rsidR="009D2883" w:rsidRDefault="00000000">
            <w:pPr>
              <w:spacing w:line="360" w:lineRule="auto"/>
              <w:ind w:firstLine="493"/>
            </w:pPr>
            <w:r>
              <w:rPr>
                <w:rFonts w:ascii="Cambria" w:hAnsi="Cambria"/>
                <w:color w:val="58400C"/>
              </w:rPr>
              <w:t xml:space="preserve">c) Active </w:t>
            </w:r>
            <w:proofErr w:type="spellStart"/>
            <w:r>
              <w:rPr>
                <w:rFonts w:ascii="Cambria" w:hAnsi="Cambria"/>
                <w:color w:val="58400C"/>
              </w:rPr>
              <w:t>totale</w:t>
            </w:r>
            <w:proofErr w:type="spellEnd"/>
            <w:r>
              <w:rPr>
                <w:rFonts w:ascii="Cambria" w:hAnsi="Cambria"/>
                <w:color w:val="58400C"/>
              </w:rPr>
              <w:t>/</w:t>
            </w:r>
            <w:proofErr w:type="spellStart"/>
            <w:r>
              <w:rPr>
                <w:rFonts w:ascii="Cambria" w:hAnsi="Cambria"/>
                <w:color w:val="58400C"/>
              </w:rPr>
              <w:t>Datorii</w:t>
            </w:r>
            <w:proofErr w:type="spellEnd"/>
            <w:r>
              <w:rPr>
                <w:rFonts w:ascii="Cambria" w:hAnsi="Cambria"/>
                <w:color w:val="58400C"/>
              </w:rPr>
              <w:t xml:space="preserve"> </w:t>
            </w:r>
            <w:proofErr w:type="spellStart"/>
            <w:r>
              <w:rPr>
                <w:rFonts w:ascii="Cambria" w:hAnsi="Cambria"/>
                <w:color w:val="58400C"/>
              </w:rPr>
              <w:t>cuprins</w:t>
            </w:r>
            <w:proofErr w:type="spellEnd"/>
            <w:r>
              <w:rPr>
                <w:rFonts w:ascii="Cambria" w:hAnsi="Cambria"/>
                <w:color w:val="58400C"/>
              </w:rPr>
              <w:t xml:space="preserve"> </w:t>
            </w:r>
            <w:proofErr w:type="spellStart"/>
            <w:r>
              <w:rPr>
                <w:rFonts w:ascii="Cambria" w:hAnsi="Cambria"/>
                <w:color w:val="58400C"/>
              </w:rPr>
              <w:t>intre</w:t>
            </w:r>
            <w:proofErr w:type="spellEnd"/>
            <w:r>
              <w:rPr>
                <w:rFonts w:ascii="Cambria" w:hAnsi="Cambria"/>
                <w:color w:val="58400C"/>
              </w:rPr>
              <w:t xml:space="preserve"> 1 </w:t>
            </w:r>
            <w:proofErr w:type="spellStart"/>
            <w:r>
              <w:rPr>
                <w:rFonts w:ascii="Cambria" w:hAnsi="Cambria"/>
                <w:color w:val="58400C"/>
              </w:rPr>
              <w:t>si</w:t>
            </w:r>
            <w:proofErr w:type="spellEnd"/>
            <w:r>
              <w:rPr>
                <w:rFonts w:ascii="Cambria" w:hAnsi="Cambria"/>
                <w:color w:val="58400C"/>
              </w:rPr>
              <w:t xml:space="preserve"> 1,49 –5 p</w:t>
            </w:r>
          </w:p>
        </w:tc>
        <w:tc>
          <w:tcPr>
            <w:tcW w:w="0" w:type="auto"/>
            <w:vAlign w:val="center"/>
          </w:tcPr>
          <w:p w14:paraId="2789D850" w14:textId="77777777" w:rsidR="009D2883" w:rsidRDefault="00000000">
            <w:pPr>
              <w:keepNext/>
              <w:jc w:val="center"/>
            </w:pPr>
            <w:r>
              <w:rPr>
                <w:rFonts w:ascii="Cambria" w:hAnsi="Cambria"/>
              </w:rPr>
              <w:t>20p</w:t>
            </w:r>
          </w:p>
        </w:tc>
        <w:tc>
          <w:tcPr>
            <w:tcW w:w="0" w:type="auto"/>
            <w:vAlign w:val="center"/>
          </w:tcPr>
          <w:p w14:paraId="6E3C398B" w14:textId="77777777" w:rsidR="009D2883" w:rsidRDefault="009D2883"/>
        </w:tc>
        <w:tc>
          <w:tcPr>
            <w:tcW w:w="0" w:type="auto"/>
            <w:vAlign w:val="center"/>
          </w:tcPr>
          <w:p w14:paraId="17788A73" w14:textId="77777777" w:rsidR="009D2883" w:rsidRDefault="009D2883"/>
        </w:tc>
      </w:tr>
      <w:tr w:rsidR="009D2883" w:rsidRPr="008C4049" w14:paraId="3696958B" w14:textId="77777777">
        <w:tc>
          <w:tcPr>
            <w:tcW w:w="0" w:type="auto"/>
            <w:gridSpan w:val="5"/>
            <w:shd w:val="clear" w:color="auto" w:fill="DDDDDD"/>
            <w:vAlign w:val="center"/>
          </w:tcPr>
          <w:p w14:paraId="4B71D432" w14:textId="77777777" w:rsidR="009D2883" w:rsidRPr="001745CE" w:rsidRDefault="00000000">
            <w:pPr>
              <w:spacing w:line="360" w:lineRule="auto"/>
              <w:ind w:firstLine="493"/>
              <w:rPr>
                <w:lang w:val="es-ES"/>
              </w:rPr>
            </w:pPr>
            <w:r w:rsidRPr="001745CE">
              <w:rPr>
                <w:rFonts w:ascii="Cambria" w:hAnsi="Cambria"/>
                <w:lang w:val="es-ES"/>
              </w:rPr>
              <w:t>Metodologia de verificare si documente obligatorii:</w:t>
            </w:r>
          </w:p>
          <w:p w14:paraId="68E65003" w14:textId="77777777" w:rsidR="009D2883" w:rsidRPr="001745CE" w:rsidRDefault="00000000">
            <w:pPr>
              <w:spacing w:line="360" w:lineRule="auto"/>
              <w:ind w:firstLine="493"/>
              <w:rPr>
                <w:lang w:val="es-ES"/>
              </w:rPr>
            </w:pPr>
            <w:r w:rsidRPr="001745CE">
              <w:rPr>
                <w:rFonts w:ascii="Cambria" w:hAnsi="Cambria"/>
                <w:lang w:val="es-ES"/>
              </w:rPr>
              <w:t>Se calculează raportul  dintre Active totale/Datorii, unde :</w:t>
            </w:r>
          </w:p>
          <w:p w14:paraId="669878BA" w14:textId="3AEB90C7" w:rsidR="009D2883" w:rsidRPr="001745CE" w:rsidRDefault="00000000">
            <w:pPr>
              <w:pStyle w:val="Listparagraf"/>
              <w:numPr>
                <w:ilvl w:val="0"/>
                <w:numId w:val="1"/>
              </w:numPr>
              <w:rPr>
                <w:lang w:val="es-ES"/>
              </w:rPr>
            </w:pPr>
            <w:r w:rsidRPr="001745CE">
              <w:rPr>
                <w:rFonts w:ascii="Cambria" w:hAnsi="Cambria"/>
                <w:lang w:val="es-ES"/>
              </w:rPr>
              <w:t>Active totale = Total active imobilizate + Total active circulante - din  situațiile financiare anuale precedente anului depunerii proiectului înregistrate la</w:t>
            </w:r>
            <w:r w:rsidR="00273976">
              <w:rPr>
                <w:rFonts w:ascii="Cambria" w:hAnsi="Cambria"/>
                <w:lang w:val="es-ES"/>
              </w:rPr>
              <w:t xml:space="preserve"> </w:t>
            </w:r>
            <w:r w:rsidRPr="001745CE">
              <w:rPr>
                <w:rFonts w:ascii="Cambria" w:hAnsi="Cambria"/>
                <w:lang w:val="es-ES"/>
              </w:rPr>
              <w:t>Administraţia Financiară </w:t>
            </w:r>
          </w:p>
          <w:p w14:paraId="025C5828" w14:textId="77777777" w:rsidR="009D2883" w:rsidRPr="001745CE" w:rsidRDefault="00000000">
            <w:pPr>
              <w:pStyle w:val="Listparagraf"/>
              <w:numPr>
                <w:ilvl w:val="0"/>
                <w:numId w:val="1"/>
              </w:numPr>
              <w:rPr>
                <w:lang w:val="es-ES"/>
              </w:rPr>
            </w:pPr>
            <w:r w:rsidRPr="001745CE">
              <w:rPr>
                <w:rFonts w:ascii="Cambria" w:hAnsi="Cambria"/>
                <w:lang w:val="es-ES"/>
              </w:rPr>
              <w:t>Datorii totale = Datorii pe termen scurt + Datorii pe termen lung (din bilanț) - din  situațiile financiare anuale precedente anului depunerii proiectului înregistrate la Administraţia Financiară </w:t>
            </w:r>
          </w:p>
          <w:p w14:paraId="2BAEAF2E" w14:textId="77777777" w:rsidR="009D2883" w:rsidRDefault="00000000">
            <w:pPr>
              <w:spacing w:line="360" w:lineRule="auto"/>
              <w:ind w:firstLine="493"/>
            </w:pPr>
            <w:proofErr w:type="spellStart"/>
            <w:r>
              <w:rPr>
                <w:rFonts w:ascii="Cambria" w:hAnsi="Cambria"/>
              </w:rPr>
              <w:t>Punctaj</w:t>
            </w:r>
            <w:proofErr w:type="spellEnd"/>
            <w:r>
              <w:rPr>
                <w:rFonts w:ascii="Cambria" w:hAnsi="Cambria"/>
              </w:rPr>
              <w:t xml:space="preserve"> </w:t>
            </w:r>
            <w:proofErr w:type="spellStart"/>
            <w:r>
              <w:rPr>
                <w:rFonts w:ascii="Cambria" w:hAnsi="Cambria"/>
              </w:rPr>
              <w:t>acordat</w:t>
            </w:r>
            <w:proofErr w:type="spellEnd"/>
            <w:r>
              <w:rPr>
                <w:rFonts w:ascii="Cambria" w:hAnsi="Cambria"/>
              </w:rPr>
              <w:t>:</w:t>
            </w:r>
          </w:p>
          <w:p w14:paraId="6783377A" w14:textId="77777777" w:rsidR="009D2883" w:rsidRPr="001745CE" w:rsidRDefault="00000000">
            <w:pPr>
              <w:pStyle w:val="Listparagraf"/>
              <w:numPr>
                <w:ilvl w:val="0"/>
                <w:numId w:val="3"/>
              </w:numPr>
              <w:rPr>
                <w:lang w:val="es-ES"/>
              </w:rPr>
            </w:pPr>
            <w:r w:rsidRPr="001745CE">
              <w:rPr>
                <w:rFonts w:ascii="Cambria" w:hAnsi="Cambria"/>
                <w:lang w:val="es-ES"/>
              </w:rPr>
              <w:t>Active totale/Datorii &gt; 2 → se acorda 20 puncte</w:t>
            </w:r>
          </w:p>
          <w:p w14:paraId="2FF423E7" w14:textId="77777777" w:rsidR="009D2883" w:rsidRPr="001745CE" w:rsidRDefault="00000000">
            <w:pPr>
              <w:pStyle w:val="Listparagraf"/>
              <w:numPr>
                <w:ilvl w:val="0"/>
                <w:numId w:val="3"/>
              </w:numPr>
              <w:rPr>
                <w:lang w:val="es-ES"/>
              </w:rPr>
            </w:pPr>
            <w:r w:rsidRPr="001745CE">
              <w:rPr>
                <w:rFonts w:ascii="Cambria" w:hAnsi="Cambria"/>
                <w:lang w:val="es-ES"/>
              </w:rPr>
              <w:t>Active totale/Datorii cuprins intre 1,5 si 2 →  se acorda 10 puncte</w:t>
            </w:r>
          </w:p>
          <w:p w14:paraId="441233ED" w14:textId="77777777" w:rsidR="009D2883" w:rsidRPr="001745CE" w:rsidRDefault="00000000">
            <w:pPr>
              <w:pStyle w:val="Listparagraf"/>
              <w:numPr>
                <w:ilvl w:val="0"/>
                <w:numId w:val="3"/>
              </w:numPr>
              <w:rPr>
                <w:lang w:val="es-ES"/>
              </w:rPr>
            </w:pPr>
            <w:r w:rsidRPr="001745CE">
              <w:rPr>
                <w:rFonts w:ascii="Cambria" w:hAnsi="Cambria"/>
                <w:lang w:val="es-ES"/>
              </w:rPr>
              <w:t>Active totale/Datorii cuprins intre 1 si 1,49 → se acorda 5 puncte</w:t>
            </w:r>
          </w:p>
          <w:p w14:paraId="095EF13B" w14:textId="77777777" w:rsidR="009D2883" w:rsidRPr="001745CE" w:rsidRDefault="00000000">
            <w:pPr>
              <w:spacing w:line="360" w:lineRule="auto"/>
              <w:ind w:firstLine="493"/>
              <w:rPr>
                <w:lang w:val="es-ES"/>
              </w:rPr>
            </w:pPr>
            <w:r w:rsidRPr="001745CE">
              <w:rPr>
                <w:rFonts w:ascii="Cambria" w:hAnsi="Cambria"/>
                <w:lang w:val="es-ES"/>
              </w:rPr>
              <w:t>Documente obligatorii:</w:t>
            </w:r>
          </w:p>
          <w:p w14:paraId="1A5907A7" w14:textId="2D8A9AFD" w:rsidR="009D2883" w:rsidRPr="001745CE" w:rsidRDefault="00000000">
            <w:pPr>
              <w:spacing w:line="360" w:lineRule="auto"/>
              <w:ind w:firstLine="493"/>
              <w:rPr>
                <w:lang w:val="es-ES"/>
              </w:rPr>
            </w:pPr>
            <w:r w:rsidRPr="001745CE">
              <w:rPr>
                <w:rFonts w:ascii="Cambria" w:hAnsi="Cambria"/>
                <w:lang w:val="es-ES"/>
              </w:rPr>
              <w:t>Situațiile financiare anuale precedente anului depunerii proiectului înregistrate la Administraţia Financiară</w:t>
            </w:r>
            <w:r w:rsidR="008C4049">
              <w:rPr>
                <w:rFonts w:ascii="Cambria" w:hAnsi="Cambria"/>
                <w:lang w:val="es-ES"/>
              </w:rPr>
              <w:t>.</w:t>
            </w:r>
          </w:p>
          <w:p w14:paraId="64875361" w14:textId="77777777" w:rsidR="009D2883" w:rsidRPr="001745CE" w:rsidRDefault="00000000">
            <w:pPr>
              <w:spacing w:line="360" w:lineRule="auto"/>
              <w:ind w:firstLine="493"/>
              <w:rPr>
                <w:lang w:val="es-ES"/>
              </w:rPr>
            </w:pPr>
            <w:r w:rsidRPr="001745CE">
              <w:rPr>
                <w:rFonts w:ascii="Cambria Bold" w:hAnsi="Cambria Bold"/>
                <w:b/>
                <w:lang w:val="es-ES"/>
              </w:rPr>
              <w:t>Punctajul de la CS 4.1 și CS 4.2 se cumulează.</w:t>
            </w:r>
          </w:p>
        </w:tc>
      </w:tr>
      <w:tr w:rsidR="009D2883" w:rsidRPr="008C4049" w14:paraId="26F903DA" w14:textId="77777777">
        <w:trPr>
          <w:trHeight w:val="360"/>
        </w:trPr>
        <w:tc>
          <w:tcPr>
            <w:tcW w:w="0" w:type="auto"/>
            <w:gridSpan w:val="5"/>
            <w:vAlign w:val="center"/>
          </w:tcPr>
          <w:p w14:paraId="49F3BF26" w14:textId="77777777" w:rsidR="009D2883" w:rsidRPr="001745CE" w:rsidRDefault="00000000">
            <w:pPr>
              <w:rPr>
                <w:lang w:val="es-ES"/>
              </w:rPr>
            </w:pPr>
            <w:r w:rsidRPr="001745CE">
              <w:rPr>
                <w:rFonts w:ascii="Cambria" w:hAnsi="Cambria"/>
                <w:lang w:val="es-ES"/>
              </w:rPr>
              <w:t> </w:t>
            </w:r>
          </w:p>
        </w:tc>
      </w:tr>
      <w:tr w:rsidR="009D2883" w14:paraId="26D67635" w14:textId="77777777">
        <w:trPr>
          <w:trHeight w:val="479"/>
        </w:trPr>
        <w:tc>
          <w:tcPr>
            <w:tcW w:w="0" w:type="auto"/>
            <w:gridSpan w:val="2"/>
            <w:shd w:val="clear" w:color="auto" w:fill="B3C6D9"/>
            <w:vAlign w:val="center"/>
          </w:tcPr>
          <w:p w14:paraId="3A157D04" w14:textId="77777777" w:rsidR="009D2883" w:rsidRDefault="00000000">
            <w:r>
              <w:rPr>
                <w:rFonts w:ascii="Cambria" w:hAnsi="Cambria"/>
              </w:rPr>
              <w:lastRenderedPageBreak/>
              <w:t>PRAG DE CALITATE</w:t>
            </w:r>
          </w:p>
        </w:tc>
        <w:tc>
          <w:tcPr>
            <w:tcW w:w="0" w:type="auto"/>
            <w:gridSpan w:val="3"/>
            <w:shd w:val="clear" w:color="auto" w:fill="B3C6D9"/>
            <w:vAlign w:val="center"/>
          </w:tcPr>
          <w:p w14:paraId="6569CC7B" w14:textId="77777777" w:rsidR="009D2883" w:rsidRDefault="009D2883"/>
        </w:tc>
      </w:tr>
      <w:tr w:rsidR="009D2883" w14:paraId="43B1D212" w14:textId="77777777">
        <w:trPr>
          <w:trHeight w:val="479"/>
        </w:trPr>
        <w:tc>
          <w:tcPr>
            <w:tcW w:w="0" w:type="auto"/>
            <w:gridSpan w:val="2"/>
            <w:shd w:val="clear" w:color="auto" w:fill="B3C6D9"/>
            <w:vAlign w:val="center"/>
          </w:tcPr>
          <w:p w14:paraId="0C819BD6" w14:textId="77777777" w:rsidR="009D2883" w:rsidRDefault="00000000">
            <w:r>
              <w:rPr>
                <w:rFonts w:ascii="Cambria" w:hAnsi="Cambria"/>
              </w:rPr>
              <w:t>TOTAL PUNCTAJ OBȚINUT</w:t>
            </w:r>
          </w:p>
        </w:tc>
        <w:tc>
          <w:tcPr>
            <w:tcW w:w="0" w:type="auto"/>
            <w:gridSpan w:val="3"/>
            <w:shd w:val="clear" w:color="auto" w:fill="B3C6D9"/>
            <w:vAlign w:val="center"/>
          </w:tcPr>
          <w:p w14:paraId="63440648" w14:textId="77777777" w:rsidR="009D2883" w:rsidRDefault="009D2883"/>
        </w:tc>
      </w:tr>
    </w:tbl>
    <w:p w14:paraId="17D4D52F" w14:textId="77777777" w:rsidR="009D2883" w:rsidRDefault="00000000">
      <w:pPr>
        <w:spacing w:line="264" w:lineRule="auto"/>
      </w:pPr>
      <w:r>
        <w:rPr>
          <w:rFonts w:ascii="Cambria" w:hAnsi="Cambria"/>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9D2883" w14:paraId="212EDDC9" w14:textId="77777777">
        <w:trPr>
          <w:trHeight w:val="540"/>
        </w:trPr>
        <w:tc>
          <w:tcPr>
            <w:tcW w:w="0" w:type="auto"/>
            <w:vAlign w:val="center"/>
          </w:tcPr>
          <w:p w14:paraId="5B031AFA" w14:textId="77777777" w:rsidR="009D2883" w:rsidRDefault="009D2883"/>
        </w:tc>
      </w:tr>
    </w:tbl>
    <w:p w14:paraId="1DFF3041" w14:textId="77777777" w:rsidR="009D2883" w:rsidRPr="001745CE" w:rsidRDefault="00000000">
      <w:pPr>
        <w:spacing w:line="264" w:lineRule="auto"/>
        <w:rPr>
          <w:lang w:val="es-ES"/>
        </w:rPr>
      </w:pPr>
      <w:r w:rsidRPr="001745CE">
        <w:rPr>
          <w:rFonts w:ascii="Cambria" w:hAnsi="Cambria"/>
          <w:lang w:val="es-ES"/>
        </w:rPr>
        <w:br/>
      </w:r>
      <w:r w:rsidRPr="001745CE">
        <w:rPr>
          <w:rFonts w:ascii="Cambria Bold" w:hAnsi="Cambria Bold"/>
          <w:b/>
          <w:lang w:val="es-ES"/>
        </w:rPr>
        <w:t>Justificarea criteriilor de departajare aplicate</w:t>
      </w:r>
      <w:r w:rsidRPr="001745CE">
        <w:rPr>
          <w:rFonts w:ascii="Cambria" w:hAnsi="Cambria"/>
          <w:lang w:val="es-ES"/>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47"/>
        <w:gridCol w:w="2805"/>
        <w:gridCol w:w="1403"/>
        <w:gridCol w:w="1403"/>
        <w:gridCol w:w="2992"/>
      </w:tblGrid>
      <w:tr w:rsidR="009D2883" w14:paraId="0A82D270" w14:textId="77777777">
        <w:tc>
          <w:tcPr>
            <w:tcW w:w="400" w:type="pct"/>
            <w:shd w:val="clear" w:color="auto" w:fill="015840"/>
            <w:vAlign w:val="center"/>
          </w:tcPr>
          <w:p w14:paraId="61EAE4FC" w14:textId="77777777" w:rsidR="009D2883" w:rsidRDefault="00000000">
            <w:r>
              <w:rPr>
                <w:rFonts w:ascii="Cambria Bold" w:hAnsi="Cambria Bold"/>
                <w:b/>
                <w:color w:val="FFFFFF"/>
              </w:rPr>
              <w:t>Nr.</w:t>
            </w:r>
            <w:r>
              <w:rPr>
                <w:rFonts w:ascii="Cambria Bold" w:hAnsi="Cambria Bold"/>
                <w:b/>
                <w:color w:val="FFFFFF"/>
              </w:rPr>
              <w:br/>
            </w:r>
            <w:proofErr w:type="spellStart"/>
            <w:r>
              <w:rPr>
                <w:rFonts w:ascii="Cambria Bold" w:hAnsi="Cambria Bold"/>
                <w:b/>
                <w:color w:val="FFFFFF"/>
              </w:rPr>
              <w:t>crt</w:t>
            </w:r>
            <w:proofErr w:type="spellEnd"/>
            <w:r>
              <w:rPr>
                <w:rFonts w:ascii="Cambria Bold" w:hAnsi="Cambria Bold"/>
                <w:b/>
                <w:color w:val="FFFFFF"/>
              </w:rPr>
              <w:t>.</w:t>
            </w:r>
          </w:p>
        </w:tc>
        <w:tc>
          <w:tcPr>
            <w:tcW w:w="1500" w:type="pct"/>
            <w:shd w:val="clear" w:color="auto" w:fill="015840"/>
            <w:vAlign w:val="center"/>
          </w:tcPr>
          <w:p w14:paraId="0B5F7A4E" w14:textId="77777777" w:rsidR="009D2883" w:rsidRDefault="00000000">
            <w:proofErr w:type="spellStart"/>
            <w:r>
              <w:rPr>
                <w:rFonts w:ascii="Cambria Bold" w:hAnsi="Cambria Bold"/>
                <w:b/>
                <w:color w:val="FFFFFF"/>
              </w:rPr>
              <w:t>Criterii</w:t>
            </w:r>
            <w:proofErr w:type="spellEnd"/>
            <w:r>
              <w:rPr>
                <w:rFonts w:ascii="Cambria Bold" w:hAnsi="Cambria Bold"/>
                <w:b/>
                <w:color w:val="FFFFFF"/>
              </w:rPr>
              <w:t xml:space="preserve"> de </w:t>
            </w:r>
            <w:proofErr w:type="spellStart"/>
            <w:r>
              <w:rPr>
                <w:rFonts w:ascii="Cambria Bold" w:hAnsi="Cambria Bold"/>
                <w:b/>
                <w:color w:val="FFFFFF"/>
              </w:rPr>
              <w:t>departajare</w:t>
            </w:r>
            <w:proofErr w:type="spellEnd"/>
          </w:p>
        </w:tc>
        <w:tc>
          <w:tcPr>
            <w:tcW w:w="750" w:type="pct"/>
            <w:shd w:val="clear" w:color="auto" w:fill="015840"/>
            <w:vAlign w:val="center"/>
          </w:tcPr>
          <w:p w14:paraId="68E3C53F" w14:textId="77777777" w:rsidR="009D2883" w:rsidRDefault="00000000">
            <w:pPr>
              <w:keepNext/>
              <w:jc w:val="center"/>
            </w:pPr>
            <w:proofErr w:type="spellStart"/>
            <w:r>
              <w:rPr>
                <w:rFonts w:ascii="Cambria Bold" w:hAnsi="Cambria Bold"/>
                <w:b/>
                <w:color w:val="FFFFFF"/>
              </w:rPr>
              <w:t>Punctaj</w:t>
            </w:r>
            <w:proofErr w:type="spellEnd"/>
          </w:p>
        </w:tc>
        <w:tc>
          <w:tcPr>
            <w:tcW w:w="750" w:type="pct"/>
            <w:shd w:val="clear" w:color="auto" w:fill="015840"/>
            <w:vAlign w:val="center"/>
          </w:tcPr>
          <w:p w14:paraId="0512E399" w14:textId="77777777" w:rsidR="009D2883" w:rsidRDefault="00000000">
            <w:pPr>
              <w:keepNext/>
              <w:jc w:val="center"/>
            </w:pPr>
            <w:proofErr w:type="spellStart"/>
            <w:r>
              <w:rPr>
                <w:rFonts w:ascii="Cambria Bold" w:hAnsi="Cambria Bold"/>
                <w:b/>
                <w:color w:val="FFFFFF"/>
              </w:rPr>
              <w:t>Punctaj</w:t>
            </w:r>
            <w:proofErr w:type="spellEnd"/>
            <w:r>
              <w:rPr>
                <w:rFonts w:ascii="Cambria Bold" w:hAnsi="Cambria Bold"/>
                <w:b/>
                <w:color w:val="FFFFFF"/>
              </w:rPr>
              <w:br/>
            </w:r>
            <w:proofErr w:type="spellStart"/>
            <w:r>
              <w:rPr>
                <w:rFonts w:ascii="Cambria Bold" w:hAnsi="Cambria Bold"/>
                <w:b/>
                <w:color w:val="FFFFFF"/>
              </w:rPr>
              <w:t>obținut</w:t>
            </w:r>
            <w:proofErr w:type="spellEnd"/>
          </w:p>
        </w:tc>
        <w:tc>
          <w:tcPr>
            <w:tcW w:w="0" w:type="auto"/>
            <w:shd w:val="clear" w:color="auto" w:fill="015840"/>
            <w:vAlign w:val="center"/>
          </w:tcPr>
          <w:p w14:paraId="40B212AA" w14:textId="77777777" w:rsidR="009D2883" w:rsidRDefault="00000000">
            <w:pPr>
              <w:keepNext/>
              <w:jc w:val="center"/>
            </w:pPr>
            <w:proofErr w:type="spellStart"/>
            <w:r>
              <w:rPr>
                <w:rFonts w:ascii="Cambria Bold" w:hAnsi="Cambria Bold"/>
                <w:b/>
                <w:color w:val="FFFFFF"/>
              </w:rPr>
              <w:t>Justificare</w:t>
            </w:r>
            <w:proofErr w:type="spellEnd"/>
          </w:p>
        </w:tc>
      </w:tr>
      <w:tr w:rsidR="009D2883" w:rsidRPr="008C4049" w14:paraId="5759DD4B" w14:textId="77777777">
        <w:trPr>
          <w:trHeight w:val="450"/>
        </w:trPr>
        <w:tc>
          <w:tcPr>
            <w:tcW w:w="0" w:type="auto"/>
            <w:gridSpan w:val="5"/>
            <w:shd w:val="clear" w:color="auto" w:fill="757575"/>
            <w:vAlign w:val="center"/>
          </w:tcPr>
          <w:p w14:paraId="57CFBB86" w14:textId="77777777" w:rsidR="009D2883" w:rsidRPr="001745CE" w:rsidRDefault="00000000">
            <w:pPr>
              <w:ind w:left="197" w:right="197" w:firstLine="493"/>
              <w:jc w:val="center"/>
              <w:rPr>
                <w:lang w:val="es-ES"/>
              </w:rPr>
            </w:pPr>
            <w:r w:rsidRPr="001745CE">
              <w:rPr>
                <w:rFonts w:ascii="Cambria" w:hAnsi="Cambria"/>
                <w:color w:val="FFFFFF"/>
                <w:lang w:val="es-ES"/>
              </w:rPr>
              <w:t>Pentru fiecare criteriu de departajare este necesară justificarea acordării punctajului</w:t>
            </w:r>
          </w:p>
        </w:tc>
      </w:tr>
      <w:tr w:rsidR="009D2883" w14:paraId="587079D8" w14:textId="77777777">
        <w:tc>
          <w:tcPr>
            <w:tcW w:w="0" w:type="auto"/>
            <w:shd w:val="clear" w:color="auto" w:fill="F8ECD2"/>
            <w:vAlign w:val="center"/>
          </w:tcPr>
          <w:p w14:paraId="2D8B6961" w14:textId="77777777" w:rsidR="009D2883" w:rsidRDefault="00000000">
            <w:r>
              <w:rPr>
                <w:rFonts w:ascii="Cambria" w:hAnsi="Cambria"/>
                <w:color w:val="58400C"/>
              </w:rPr>
              <w:t>CD 1</w:t>
            </w:r>
          </w:p>
        </w:tc>
        <w:tc>
          <w:tcPr>
            <w:tcW w:w="0" w:type="auto"/>
            <w:shd w:val="clear" w:color="auto" w:fill="F8ECD2"/>
            <w:vAlign w:val="center"/>
          </w:tcPr>
          <w:p w14:paraId="58566DA0" w14:textId="77777777" w:rsidR="009D2883" w:rsidRDefault="00000000">
            <w:r>
              <w:rPr>
                <w:rFonts w:ascii="Cambria" w:hAnsi="Cambria"/>
                <w:color w:val="58400C"/>
              </w:rPr>
              <w:t> </w:t>
            </w:r>
            <w:proofErr w:type="spellStart"/>
            <w:r>
              <w:rPr>
                <w:rFonts w:ascii="Cambria" w:hAnsi="Cambria"/>
                <w:color w:val="58400C"/>
              </w:rPr>
              <w:t>Valoarea</w:t>
            </w:r>
            <w:proofErr w:type="spellEnd"/>
            <w:r>
              <w:rPr>
                <w:rFonts w:ascii="Cambria" w:hAnsi="Cambria"/>
                <w:color w:val="58400C"/>
              </w:rPr>
              <w:t xml:space="preserve"> </w:t>
            </w:r>
            <w:proofErr w:type="spellStart"/>
            <w:r>
              <w:rPr>
                <w:rFonts w:ascii="Cambria" w:hAnsi="Cambria"/>
                <w:color w:val="58400C"/>
              </w:rPr>
              <w:t>eligibilă</w:t>
            </w:r>
            <w:proofErr w:type="spellEnd"/>
          </w:p>
        </w:tc>
        <w:tc>
          <w:tcPr>
            <w:tcW w:w="0" w:type="auto"/>
            <w:vAlign w:val="center"/>
          </w:tcPr>
          <w:p w14:paraId="06B88698" w14:textId="77777777" w:rsidR="009D2883" w:rsidRDefault="009D2883"/>
        </w:tc>
        <w:tc>
          <w:tcPr>
            <w:tcW w:w="0" w:type="auto"/>
            <w:vAlign w:val="center"/>
          </w:tcPr>
          <w:p w14:paraId="7010252C" w14:textId="77777777" w:rsidR="009D2883" w:rsidRDefault="009D2883"/>
        </w:tc>
        <w:tc>
          <w:tcPr>
            <w:tcW w:w="0" w:type="auto"/>
            <w:vAlign w:val="center"/>
          </w:tcPr>
          <w:p w14:paraId="366EEC6A" w14:textId="77777777" w:rsidR="009D2883" w:rsidRDefault="009D2883"/>
        </w:tc>
      </w:tr>
      <w:tr w:rsidR="009D2883" w:rsidRPr="008C4049" w14:paraId="28C611AF" w14:textId="77777777">
        <w:tc>
          <w:tcPr>
            <w:tcW w:w="0" w:type="auto"/>
            <w:gridSpan w:val="5"/>
            <w:shd w:val="clear" w:color="auto" w:fill="DDDDDD"/>
            <w:vAlign w:val="center"/>
          </w:tcPr>
          <w:p w14:paraId="6DFF3D6A" w14:textId="77777777" w:rsidR="009D2883" w:rsidRPr="001745CE" w:rsidRDefault="00000000" w:rsidP="00273976">
            <w:pPr>
              <w:spacing w:line="360" w:lineRule="auto"/>
              <w:ind w:firstLine="493"/>
              <w:jc w:val="both"/>
              <w:rPr>
                <w:lang w:val="es-ES"/>
              </w:rPr>
            </w:pPr>
            <w:r w:rsidRPr="001745CE">
              <w:rPr>
                <w:rFonts w:ascii="Cambria" w:hAnsi="Cambria"/>
                <w:lang w:val="es-ES"/>
              </w:rPr>
              <w:t>Conform criteriilor de selecție</w:t>
            </w:r>
            <w:r w:rsidRPr="001745CE">
              <w:rPr>
                <w:rFonts w:ascii="Cambria Bold" w:hAnsi="Cambria Bold"/>
                <w:b/>
                <w:lang w:val="es-ES"/>
              </w:rPr>
              <w:t>, proiectele vor fi prioritizate în ordine descrescătoare în funcție de valoarea eligibilă.</w:t>
            </w:r>
          </w:p>
          <w:p w14:paraId="73E40590" w14:textId="77777777" w:rsidR="009D2883" w:rsidRPr="001745CE" w:rsidRDefault="00000000" w:rsidP="00273976">
            <w:pPr>
              <w:spacing w:line="360" w:lineRule="auto"/>
              <w:ind w:firstLine="493"/>
              <w:jc w:val="both"/>
              <w:rPr>
                <w:lang w:val="es-ES"/>
              </w:rPr>
            </w:pPr>
            <w:r w:rsidRPr="001745CE">
              <w:rPr>
                <w:rFonts w:ascii="Cambria" w:hAnsi="Cambria"/>
                <w:lang w:val="es-ES"/>
              </w:rPr>
              <w:t>Documente obligatorii :-Bugetul indicativ din Cererea de finantare-Planul</w:t>
            </w:r>
          </w:p>
          <w:p w14:paraId="0DB66179" w14:textId="3968B0CE" w:rsidR="009D2883" w:rsidRPr="001745CE" w:rsidRDefault="00000000" w:rsidP="00273976">
            <w:pPr>
              <w:spacing w:line="360" w:lineRule="auto"/>
              <w:ind w:firstLine="493"/>
              <w:jc w:val="both"/>
              <w:rPr>
                <w:lang w:val="es-ES"/>
              </w:rPr>
            </w:pPr>
            <w:r w:rsidRPr="001745CE">
              <w:rPr>
                <w:rFonts w:ascii="Cambria" w:hAnsi="Cambria"/>
                <w:lang w:val="es-ES"/>
              </w:rPr>
              <w:t>financiar din Cererea de finantare-SF/DALI/MJ</w:t>
            </w:r>
            <w:r w:rsidR="008C4049">
              <w:rPr>
                <w:rFonts w:ascii="Cambria" w:hAnsi="Cambria"/>
                <w:lang w:val="es-ES"/>
              </w:rPr>
              <w:t>.</w:t>
            </w:r>
          </w:p>
        </w:tc>
      </w:tr>
      <w:tr w:rsidR="009D2883" w:rsidRPr="008C4049" w14:paraId="3205D61F" w14:textId="77777777">
        <w:trPr>
          <w:trHeight w:val="360"/>
        </w:trPr>
        <w:tc>
          <w:tcPr>
            <w:tcW w:w="0" w:type="auto"/>
            <w:gridSpan w:val="5"/>
            <w:vAlign w:val="center"/>
          </w:tcPr>
          <w:p w14:paraId="51A13F4A" w14:textId="77777777" w:rsidR="009D2883" w:rsidRPr="001745CE" w:rsidRDefault="00000000">
            <w:pPr>
              <w:rPr>
                <w:lang w:val="es-ES"/>
              </w:rPr>
            </w:pPr>
            <w:r w:rsidRPr="001745CE">
              <w:rPr>
                <w:rFonts w:ascii="Cambria" w:hAnsi="Cambria"/>
                <w:lang w:val="es-ES"/>
              </w:rPr>
              <w:t> </w:t>
            </w:r>
          </w:p>
        </w:tc>
      </w:tr>
      <w:tr w:rsidR="009D2883" w14:paraId="1822EA21" w14:textId="77777777">
        <w:tc>
          <w:tcPr>
            <w:tcW w:w="0" w:type="auto"/>
            <w:shd w:val="clear" w:color="auto" w:fill="F8ECD2"/>
            <w:vAlign w:val="center"/>
          </w:tcPr>
          <w:p w14:paraId="24F42DBE" w14:textId="77777777" w:rsidR="009D2883" w:rsidRDefault="00000000">
            <w:r>
              <w:rPr>
                <w:rFonts w:ascii="Cambria" w:hAnsi="Cambria"/>
                <w:color w:val="58400C"/>
              </w:rPr>
              <w:t>CD 2</w:t>
            </w:r>
          </w:p>
        </w:tc>
        <w:tc>
          <w:tcPr>
            <w:tcW w:w="0" w:type="auto"/>
            <w:shd w:val="clear" w:color="auto" w:fill="F8ECD2"/>
            <w:vAlign w:val="center"/>
          </w:tcPr>
          <w:p w14:paraId="468B9AA1" w14:textId="77777777" w:rsidR="009D2883" w:rsidRDefault="00000000">
            <w:proofErr w:type="spellStart"/>
            <w:r>
              <w:rPr>
                <w:rFonts w:ascii="Cambria" w:hAnsi="Cambria"/>
                <w:color w:val="58400C"/>
              </w:rPr>
              <w:t>Capacitătea</w:t>
            </w:r>
            <w:proofErr w:type="spellEnd"/>
            <w:r>
              <w:rPr>
                <w:rFonts w:ascii="Cambria" w:hAnsi="Cambria"/>
                <w:color w:val="58400C"/>
              </w:rPr>
              <w:t xml:space="preserve"> </w:t>
            </w:r>
            <w:proofErr w:type="spellStart"/>
            <w:r>
              <w:rPr>
                <w:rFonts w:ascii="Cambria" w:hAnsi="Cambria"/>
                <w:color w:val="58400C"/>
              </w:rPr>
              <w:t>financiare</w:t>
            </w:r>
            <w:proofErr w:type="spellEnd"/>
          </w:p>
        </w:tc>
        <w:tc>
          <w:tcPr>
            <w:tcW w:w="0" w:type="auto"/>
            <w:vAlign w:val="center"/>
          </w:tcPr>
          <w:p w14:paraId="74B7ECB3" w14:textId="77777777" w:rsidR="009D2883" w:rsidRDefault="009D2883"/>
        </w:tc>
        <w:tc>
          <w:tcPr>
            <w:tcW w:w="0" w:type="auto"/>
            <w:vAlign w:val="center"/>
          </w:tcPr>
          <w:p w14:paraId="4F00838A" w14:textId="77777777" w:rsidR="009D2883" w:rsidRDefault="009D2883"/>
        </w:tc>
        <w:tc>
          <w:tcPr>
            <w:tcW w:w="0" w:type="auto"/>
            <w:vAlign w:val="center"/>
          </w:tcPr>
          <w:p w14:paraId="61C3305A" w14:textId="77777777" w:rsidR="009D2883" w:rsidRDefault="009D2883"/>
        </w:tc>
      </w:tr>
      <w:tr w:rsidR="009D2883" w:rsidRPr="008C4049" w14:paraId="4F368265" w14:textId="77777777">
        <w:tc>
          <w:tcPr>
            <w:tcW w:w="0" w:type="auto"/>
            <w:gridSpan w:val="5"/>
            <w:shd w:val="clear" w:color="auto" w:fill="DDDDDD"/>
            <w:vAlign w:val="center"/>
          </w:tcPr>
          <w:p w14:paraId="0E7CAA04" w14:textId="77777777" w:rsidR="009D2883" w:rsidRPr="001745CE" w:rsidRDefault="00000000" w:rsidP="00273976">
            <w:pPr>
              <w:spacing w:line="360" w:lineRule="auto"/>
              <w:ind w:firstLine="493"/>
              <w:jc w:val="both"/>
              <w:rPr>
                <w:lang w:val="es-ES"/>
              </w:rPr>
            </w:pPr>
            <w:r w:rsidRPr="001745CE">
              <w:rPr>
                <w:rFonts w:ascii="Cambria Bold" w:hAnsi="Cambria Bold"/>
                <w:b/>
                <w:lang w:val="es-ES"/>
              </w:rPr>
              <w:t>Se prioritizează proiectele în ordine descrescătoare în funcție de capacitatea financiară. </w:t>
            </w:r>
            <w:r w:rsidRPr="001745CE">
              <w:rPr>
                <w:rFonts w:ascii="Cambria" w:hAnsi="Cambria"/>
                <w:lang w:val="es-ES"/>
              </w:rPr>
              <w:t>Proiectele cu o capacitate financiară mai mare prezintă un risc redus de neimplementare sau blocaj financiar în fazele critice ale investiției, asigurând astfel sustenabilitatea și finalizarea cu succes a proiectului.</w:t>
            </w:r>
          </w:p>
          <w:p w14:paraId="5F930D81" w14:textId="77777777" w:rsidR="009D2883" w:rsidRPr="001745CE" w:rsidRDefault="00000000">
            <w:pPr>
              <w:spacing w:line="360" w:lineRule="auto"/>
              <w:ind w:firstLine="493"/>
              <w:rPr>
                <w:lang w:val="es-ES"/>
              </w:rPr>
            </w:pPr>
            <w:r w:rsidRPr="001745CE">
              <w:rPr>
                <w:rFonts w:ascii="Cambria" w:hAnsi="Cambria"/>
                <w:lang w:val="es-ES"/>
              </w:rPr>
              <w:t>Documente obligatorii :</w:t>
            </w:r>
          </w:p>
          <w:p w14:paraId="2779F497" w14:textId="0053A0F6" w:rsidR="009D2883" w:rsidRPr="001745CE" w:rsidRDefault="00000000">
            <w:pPr>
              <w:spacing w:line="360" w:lineRule="auto"/>
              <w:ind w:firstLine="493"/>
              <w:rPr>
                <w:lang w:val="es-ES"/>
              </w:rPr>
            </w:pPr>
            <w:r w:rsidRPr="001745CE">
              <w:rPr>
                <w:rFonts w:ascii="Cambria" w:hAnsi="Cambria"/>
                <w:lang w:val="es-ES"/>
              </w:rPr>
              <w:t>- SF/DALI/MJ</w:t>
            </w:r>
            <w:r w:rsidR="008C4049">
              <w:rPr>
                <w:rFonts w:ascii="Cambria" w:hAnsi="Cambria"/>
                <w:lang w:val="es-ES"/>
              </w:rPr>
              <w:t>;</w:t>
            </w:r>
          </w:p>
          <w:p w14:paraId="0CA91FD2" w14:textId="77777777" w:rsidR="009D2883" w:rsidRPr="001745CE" w:rsidRDefault="00000000">
            <w:pPr>
              <w:spacing w:line="360" w:lineRule="auto"/>
              <w:ind w:firstLine="493"/>
              <w:rPr>
                <w:lang w:val="es-ES"/>
              </w:rPr>
            </w:pPr>
            <w:r w:rsidRPr="001745CE">
              <w:rPr>
                <w:rFonts w:ascii="Cambria" w:hAnsi="Cambria"/>
                <w:lang w:val="es-ES"/>
              </w:rPr>
              <w:t>- Situațiile financiare. </w:t>
            </w:r>
          </w:p>
        </w:tc>
      </w:tr>
      <w:tr w:rsidR="009D2883" w:rsidRPr="008C4049" w14:paraId="0BA4981F" w14:textId="77777777">
        <w:trPr>
          <w:trHeight w:val="360"/>
        </w:trPr>
        <w:tc>
          <w:tcPr>
            <w:tcW w:w="0" w:type="auto"/>
            <w:gridSpan w:val="5"/>
            <w:vAlign w:val="center"/>
          </w:tcPr>
          <w:p w14:paraId="793544FD" w14:textId="77777777" w:rsidR="009D2883" w:rsidRPr="001745CE" w:rsidRDefault="00000000">
            <w:pPr>
              <w:rPr>
                <w:lang w:val="es-ES"/>
              </w:rPr>
            </w:pPr>
            <w:r w:rsidRPr="001745CE">
              <w:rPr>
                <w:rFonts w:ascii="Cambria" w:hAnsi="Cambria"/>
                <w:lang w:val="es-ES"/>
              </w:rPr>
              <w:t> </w:t>
            </w:r>
          </w:p>
        </w:tc>
      </w:tr>
    </w:tbl>
    <w:p w14:paraId="446C9AA1" w14:textId="77777777" w:rsidR="009D2883" w:rsidRDefault="00000000">
      <w:pPr>
        <w:spacing w:line="264" w:lineRule="auto"/>
      </w:pPr>
      <w:r w:rsidRPr="001745CE">
        <w:rPr>
          <w:rFonts w:ascii="Cambria" w:hAnsi="Cambria"/>
          <w:lang w:val="es-ES"/>
        </w:rPr>
        <w:br/>
      </w:r>
      <w:proofErr w:type="spellStart"/>
      <w:r>
        <w:rPr>
          <w:rFonts w:ascii="Cambria Bold" w:hAnsi="Cambria Bold"/>
          <w:b/>
        </w:rPr>
        <w:t>Observații</w:t>
      </w:r>
      <w:proofErr w:type="spellEnd"/>
      <w:r>
        <w:rPr>
          <w:rFonts w:ascii="Cambria" w:hAnsi="Cambria"/>
        </w:rPr>
        <w:t> (</w:t>
      </w:r>
      <w:proofErr w:type="spellStart"/>
      <w:r>
        <w:rPr>
          <w:rFonts w:ascii="Cambria" w:hAnsi="Cambria"/>
        </w:rPr>
        <w:t>opțional</w:t>
      </w:r>
      <w:proofErr w:type="spellEnd"/>
      <w:r>
        <w:rPr>
          <w:rFonts w:ascii="Cambria" w:hAnsi="Cambria"/>
        </w:rPr>
        <w:t>)</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350"/>
      </w:tblGrid>
      <w:tr w:rsidR="009D2883" w14:paraId="403F53D6" w14:textId="77777777">
        <w:trPr>
          <w:trHeight w:val="540"/>
        </w:trPr>
        <w:tc>
          <w:tcPr>
            <w:tcW w:w="0" w:type="auto"/>
            <w:vAlign w:val="center"/>
          </w:tcPr>
          <w:p w14:paraId="1574E344" w14:textId="77777777" w:rsidR="009D2883" w:rsidRDefault="009D2883"/>
        </w:tc>
      </w:tr>
    </w:tbl>
    <w:p w14:paraId="5880120E" w14:textId="77777777" w:rsidR="009D2883" w:rsidRDefault="009D2883"/>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55"/>
        <w:gridCol w:w="4805"/>
      </w:tblGrid>
      <w:tr w:rsidR="009D2883" w14:paraId="22593FA1" w14:textId="77777777">
        <w:trPr>
          <w:trHeight w:val="1080"/>
        </w:trPr>
        <w:tc>
          <w:tcPr>
            <w:tcW w:w="0" w:type="auto"/>
            <w:gridSpan w:val="2"/>
            <w:vAlign w:val="bottom"/>
          </w:tcPr>
          <w:p w14:paraId="444190B5" w14:textId="77777777" w:rsidR="009D2883" w:rsidRDefault="00000000">
            <w:pPr>
              <w:keepNext/>
            </w:pPr>
            <w:proofErr w:type="spellStart"/>
            <w:r>
              <w:rPr>
                <w:rFonts w:ascii="Cambria Bold" w:hAnsi="Cambria Bold"/>
                <w:b/>
              </w:rPr>
              <w:t>Verificat</w:t>
            </w:r>
            <w:proofErr w:type="spellEnd"/>
            <w:r>
              <w:rPr>
                <w:rFonts w:ascii="Cambria Bold" w:hAnsi="Cambria Bold"/>
                <w:b/>
              </w:rPr>
              <w:t>,</w:t>
            </w:r>
          </w:p>
        </w:tc>
      </w:tr>
      <w:tr w:rsidR="009D2883" w14:paraId="550CC09A" w14:textId="77777777">
        <w:trPr>
          <w:trHeight w:val="479"/>
        </w:trPr>
        <w:tc>
          <w:tcPr>
            <w:tcW w:w="0" w:type="auto"/>
            <w:vAlign w:val="center"/>
          </w:tcPr>
          <w:p w14:paraId="54EACF17" w14:textId="77777777" w:rsidR="009D2883" w:rsidRDefault="00000000">
            <w:pPr>
              <w:keepNext/>
            </w:pPr>
            <w:r>
              <w:rPr>
                <w:rFonts w:ascii="Cambria Bold" w:hAnsi="Cambria Bold"/>
                <w:b/>
              </w:rPr>
              <w:t>Evaluator 1 GAL _ _ _ _ _ _ _ _ _ _ _ _ _ _ _ _ _</w:t>
            </w:r>
          </w:p>
        </w:tc>
        <w:tc>
          <w:tcPr>
            <w:tcW w:w="0" w:type="auto"/>
            <w:vAlign w:val="center"/>
          </w:tcPr>
          <w:p w14:paraId="4F1789C2" w14:textId="77777777" w:rsidR="009D2883"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r w:rsidR="009D2883" w14:paraId="7C86E38B" w14:textId="77777777">
        <w:trPr>
          <w:trHeight w:val="479"/>
        </w:trPr>
        <w:tc>
          <w:tcPr>
            <w:tcW w:w="0" w:type="auto"/>
            <w:vAlign w:val="center"/>
          </w:tcPr>
          <w:p w14:paraId="6545A7B7" w14:textId="77777777" w:rsidR="009D2883" w:rsidRDefault="00000000">
            <w:pPr>
              <w:keepNext/>
            </w:pPr>
            <w:r>
              <w:rPr>
                <w:rFonts w:ascii="Cambria Bold" w:hAnsi="Cambria Bold"/>
                <w:b/>
              </w:rPr>
              <w:t>Evaluator 2 GAL _ _ _ _ _ _ _ _ _ _ _ _ _ _ _ _ _</w:t>
            </w:r>
          </w:p>
        </w:tc>
        <w:tc>
          <w:tcPr>
            <w:tcW w:w="0" w:type="auto"/>
            <w:vAlign w:val="center"/>
          </w:tcPr>
          <w:p w14:paraId="3C3FF42B" w14:textId="77777777" w:rsidR="009D2883" w:rsidRDefault="00000000">
            <w:pPr>
              <w:keepNext/>
              <w:jc w:val="right"/>
            </w:pPr>
            <w:proofErr w:type="spellStart"/>
            <w:r>
              <w:rPr>
                <w:rFonts w:ascii="Cambria Bold" w:hAnsi="Cambria Bold"/>
                <w:b/>
              </w:rPr>
              <w:t>Semnătura</w:t>
            </w:r>
            <w:proofErr w:type="spellEnd"/>
            <w:r>
              <w:rPr>
                <w:rFonts w:ascii="Cambria Bold" w:hAnsi="Cambria Bold"/>
                <w:b/>
              </w:rPr>
              <w:t xml:space="preserve"> </w:t>
            </w:r>
            <w:proofErr w:type="spellStart"/>
            <w:r>
              <w:rPr>
                <w:rFonts w:ascii="Cambria Bold" w:hAnsi="Cambria Bold"/>
                <w:b/>
              </w:rPr>
              <w:t>și</w:t>
            </w:r>
            <w:proofErr w:type="spellEnd"/>
            <w:r>
              <w:rPr>
                <w:rFonts w:ascii="Cambria Bold" w:hAnsi="Cambria Bold"/>
                <w:b/>
              </w:rPr>
              <w:t xml:space="preserve"> data _ _ _ _ _ _ _ _ _ _ _ _ _ _ _ _ _</w:t>
            </w:r>
          </w:p>
        </w:tc>
      </w:tr>
    </w:tbl>
    <w:p w14:paraId="5DD4481A" w14:textId="77777777" w:rsidR="00CC39FC" w:rsidRDefault="00CC39FC"/>
    <w:sectPr w:rsidR="00CC39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000045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7A5C2C"/>
    <w:multiLevelType w:val="hybridMultilevel"/>
    <w:tmpl w:val="06EE4E64"/>
    <w:lvl w:ilvl="0" w:tplc="3B86E140">
      <w:start w:val="1"/>
      <w:numFmt w:val="decimal"/>
      <w:lvlText w:val="%1."/>
      <w:lvlJc w:val="left"/>
      <w:pPr>
        <w:ind w:left="720" w:hanging="360"/>
      </w:pPr>
      <w:rPr>
        <w:rFonts w:ascii="Cambria" w:hAnsi="Cambria" w:hint="default"/>
        <w:color w:val="01493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242C1B"/>
    <w:multiLevelType w:val="hybridMultilevel"/>
    <w:tmpl w:val="E3B8B22C"/>
    <w:lvl w:ilvl="0" w:tplc="11BCBA70">
      <w:start w:val="19"/>
      <w:numFmt w:val="bullet"/>
      <w:lvlText w:val="-"/>
      <w:lvlJc w:val="left"/>
      <w:pPr>
        <w:ind w:left="853" w:hanging="360"/>
      </w:pPr>
      <w:rPr>
        <w:rFonts w:ascii="Cambria" w:eastAsiaTheme="minorEastAsia" w:hAnsi="Cambria" w:cstheme="minorBidi" w:hint="default"/>
      </w:rPr>
    </w:lvl>
    <w:lvl w:ilvl="1" w:tplc="04090003" w:tentative="1">
      <w:start w:val="1"/>
      <w:numFmt w:val="bullet"/>
      <w:lvlText w:val="o"/>
      <w:lvlJc w:val="left"/>
      <w:pPr>
        <w:ind w:left="1573" w:hanging="360"/>
      </w:pPr>
      <w:rPr>
        <w:rFonts w:ascii="Courier New" w:hAnsi="Courier New" w:cs="Courier New" w:hint="default"/>
      </w:rPr>
    </w:lvl>
    <w:lvl w:ilvl="2" w:tplc="04090005" w:tentative="1">
      <w:start w:val="1"/>
      <w:numFmt w:val="bullet"/>
      <w:lvlText w:val=""/>
      <w:lvlJc w:val="left"/>
      <w:pPr>
        <w:ind w:left="2293" w:hanging="360"/>
      </w:pPr>
      <w:rPr>
        <w:rFonts w:ascii="Wingdings" w:hAnsi="Wingdings" w:hint="default"/>
      </w:rPr>
    </w:lvl>
    <w:lvl w:ilvl="3" w:tplc="04090001" w:tentative="1">
      <w:start w:val="1"/>
      <w:numFmt w:val="bullet"/>
      <w:lvlText w:val=""/>
      <w:lvlJc w:val="left"/>
      <w:pPr>
        <w:ind w:left="3013" w:hanging="360"/>
      </w:pPr>
      <w:rPr>
        <w:rFonts w:ascii="Symbol" w:hAnsi="Symbol" w:hint="default"/>
      </w:rPr>
    </w:lvl>
    <w:lvl w:ilvl="4" w:tplc="04090003" w:tentative="1">
      <w:start w:val="1"/>
      <w:numFmt w:val="bullet"/>
      <w:lvlText w:val="o"/>
      <w:lvlJc w:val="left"/>
      <w:pPr>
        <w:ind w:left="3733" w:hanging="360"/>
      </w:pPr>
      <w:rPr>
        <w:rFonts w:ascii="Courier New" w:hAnsi="Courier New" w:cs="Courier New" w:hint="default"/>
      </w:rPr>
    </w:lvl>
    <w:lvl w:ilvl="5" w:tplc="04090005" w:tentative="1">
      <w:start w:val="1"/>
      <w:numFmt w:val="bullet"/>
      <w:lvlText w:val=""/>
      <w:lvlJc w:val="left"/>
      <w:pPr>
        <w:ind w:left="4453" w:hanging="360"/>
      </w:pPr>
      <w:rPr>
        <w:rFonts w:ascii="Wingdings" w:hAnsi="Wingdings" w:hint="default"/>
      </w:rPr>
    </w:lvl>
    <w:lvl w:ilvl="6" w:tplc="04090001" w:tentative="1">
      <w:start w:val="1"/>
      <w:numFmt w:val="bullet"/>
      <w:lvlText w:val=""/>
      <w:lvlJc w:val="left"/>
      <w:pPr>
        <w:ind w:left="5173" w:hanging="360"/>
      </w:pPr>
      <w:rPr>
        <w:rFonts w:ascii="Symbol" w:hAnsi="Symbol" w:hint="default"/>
      </w:rPr>
    </w:lvl>
    <w:lvl w:ilvl="7" w:tplc="04090003" w:tentative="1">
      <w:start w:val="1"/>
      <w:numFmt w:val="bullet"/>
      <w:lvlText w:val="o"/>
      <w:lvlJc w:val="left"/>
      <w:pPr>
        <w:ind w:left="5893" w:hanging="360"/>
      </w:pPr>
      <w:rPr>
        <w:rFonts w:ascii="Courier New" w:hAnsi="Courier New" w:cs="Courier New" w:hint="default"/>
      </w:rPr>
    </w:lvl>
    <w:lvl w:ilvl="8" w:tplc="04090005" w:tentative="1">
      <w:start w:val="1"/>
      <w:numFmt w:val="bullet"/>
      <w:lvlText w:val=""/>
      <w:lvlJc w:val="left"/>
      <w:pPr>
        <w:ind w:left="6613" w:hanging="360"/>
      </w:pPr>
      <w:rPr>
        <w:rFonts w:ascii="Wingdings" w:hAnsi="Wingdings" w:hint="default"/>
      </w:rPr>
    </w:lvl>
  </w:abstractNum>
  <w:abstractNum w:abstractNumId="2" w15:restartNumberingAfterBreak="0">
    <w:nsid w:val="511F6BAB"/>
    <w:multiLevelType w:val="hybridMultilevel"/>
    <w:tmpl w:val="B286751A"/>
    <w:name w:val="disc"/>
    <w:lvl w:ilvl="0" w:tplc="C922D102">
      <w:start w:val="1"/>
      <w:numFmt w:val="bullet"/>
      <w:lvlText w:val="•"/>
      <w:lvlJc w:val="left"/>
      <w:pPr>
        <w:ind w:left="720" w:hanging="360"/>
      </w:pPr>
    </w:lvl>
    <w:lvl w:ilvl="1" w:tplc="EF0664B6">
      <w:start w:val="1"/>
      <w:numFmt w:val="bullet"/>
      <w:lvlText w:val="•"/>
      <w:lvlJc w:val="left"/>
      <w:pPr>
        <w:ind w:left="1440" w:hanging="360"/>
      </w:pPr>
    </w:lvl>
    <w:lvl w:ilvl="2" w:tplc="16867680">
      <w:start w:val="1"/>
      <w:numFmt w:val="bullet"/>
      <w:lvlText w:val="•"/>
      <w:lvlJc w:val="left"/>
      <w:pPr>
        <w:ind w:left="2160" w:hanging="360"/>
      </w:pPr>
    </w:lvl>
    <w:lvl w:ilvl="3" w:tplc="84006306">
      <w:start w:val="1"/>
      <w:numFmt w:val="bullet"/>
      <w:lvlText w:val="•"/>
      <w:lvlJc w:val="left"/>
      <w:pPr>
        <w:ind w:left="2880" w:hanging="360"/>
      </w:pPr>
    </w:lvl>
    <w:lvl w:ilvl="4" w:tplc="752203FC">
      <w:start w:val="1"/>
      <w:numFmt w:val="bullet"/>
      <w:lvlText w:val="•"/>
      <w:lvlJc w:val="left"/>
      <w:pPr>
        <w:ind w:left="3600" w:hanging="360"/>
      </w:pPr>
    </w:lvl>
    <w:lvl w:ilvl="5" w:tplc="2AB60F76">
      <w:start w:val="1"/>
      <w:numFmt w:val="bullet"/>
      <w:lvlText w:val="•"/>
      <w:lvlJc w:val="left"/>
      <w:pPr>
        <w:ind w:left="4320" w:hanging="360"/>
      </w:pPr>
    </w:lvl>
    <w:lvl w:ilvl="6" w:tplc="8722C430">
      <w:start w:val="1"/>
      <w:numFmt w:val="bullet"/>
      <w:lvlText w:val="•"/>
      <w:lvlJc w:val="left"/>
      <w:pPr>
        <w:ind w:left="5040" w:hanging="360"/>
      </w:pPr>
    </w:lvl>
    <w:lvl w:ilvl="7" w:tplc="0ED8E1E0">
      <w:start w:val="1"/>
      <w:numFmt w:val="bullet"/>
      <w:lvlText w:val="•"/>
      <w:lvlJc w:val="left"/>
      <w:pPr>
        <w:ind w:left="5760" w:hanging="360"/>
      </w:pPr>
    </w:lvl>
    <w:lvl w:ilvl="8" w:tplc="E694451C">
      <w:start w:val="1"/>
      <w:numFmt w:val="bullet"/>
      <w:lvlText w:val="•"/>
      <w:lvlJc w:val="left"/>
      <w:pPr>
        <w:ind w:left="6480" w:hanging="360"/>
      </w:pPr>
    </w:lvl>
  </w:abstractNum>
  <w:num w:numId="1" w16cid:durableId="755172479">
    <w:abstractNumId w:val="2"/>
    <w:lvlOverride w:ilvl="0">
      <w:startOverride w:val="1"/>
    </w:lvlOverride>
  </w:num>
  <w:num w:numId="2" w16cid:durableId="879897686">
    <w:abstractNumId w:val="2"/>
    <w:lvlOverride w:ilvl="0">
      <w:startOverride w:val="1"/>
    </w:lvlOverride>
  </w:num>
  <w:num w:numId="3" w16cid:durableId="1406488771">
    <w:abstractNumId w:val="2"/>
    <w:lvlOverride w:ilvl="0">
      <w:startOverride w:val="1"/>
    </w:lvlOverride>
  </w:num>
  <w:num w:numId="4" w16cid:durableId="5209230">
    <w:abstractNumId w:val="0"/>
  </w:num>
  <w:num w:numId="5" w16cid:durableId="162668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883"/>
    <w:rsid w:val="001745CE"/>
    <w:rsid w:val="00273976"/>
    <w:rsid w:val="004C37DB"/>
    <w:rsid w:val="008427FE"/>
    <w:rsid w:val="008673F7"/>
    <w:rsid w:val="008C4049"/>
    <w:rsid w:val="009D2883"/>
    <w:rsid w:val="00C64ED6"/>
    <w:rsid w:val="00CC39FC"/>
    <w:rsid w:val="00DF7812"/>
    <w:rsid w:val="00F0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F0F54"/>
  <w15:docId w15:val="{EBB1A36E-B633-4AD6-9B3D-7C20443C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609273-D9A9-4F0D-901F-1FCC2EFA0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29</Pages>
  <Words>4958</Words>
  <Characters>28261</Characters>
  <Application>Microsoft Office Word</Application>
  <DocSecurity>0</DocSecurity>
  <Lines>235</Lines>
  <Paragraphs>66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IoanaGAL</dc:creator>
  <cp:lastModifiedBy>GAL VALEA TROTUSULUI</cp:lastModifiedBy>
  <cp:revision>4</cp:revision>
  <dcterms:created xsi:type="dcterms:W3CDTF">2025-09-01T07:30:00Z</dcterms:created>
  <dcterms:modified xsi:type="dcterms:W3CDTF">2025-09-02T08:04:00Z</dcterms:modified>
</cp:coreProperties>
</file>